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0" w:type="dxa"/>
        <w:tblCellMar>
          <w:left w:w="70" w:type="dxa"/>
          <w:right w:w="70" w:type="dxa"/>
        </w:tblCellMar>
        <w:tblLook w:val="04A0" w:firstRow="1" w:lastRow="0" w:firstColumn="1" w:lastColumn="0" w:noHBand="0" w:noVBand="1"/>
      </w:tblPr>
      <w:tblGrid>
        <w:gridCol w:w="360"/>
        <w:gridCol w:w="4449"/>
        <w:gridCol w:w="4511"/>
      </w:tblGrid>
      <w:tr w:rsidR="006C5D47" w:rsidRPr="00466091" w:rsidTr="00044166">
        <w:trPr>
          <w:trHeight w:val="289"/>
        </w:trPr>
        <w:tc>
          <w:tcPr>
            <w:tcW w:w="93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t xml:space="preserve">91101 TÜRK DİLİ -I Dersi Kazanımları </w:t>
            </w:r>
          </w:p>
        </w:tc>
      </w:tr>
      <w:tr w:rsidR="006C5D47" w:rsidRPr="00466091" w:rsidTr="00044166">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6C5D47" w:rsidRPr="00466091"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49" w:type="dxa"/>
            <w:tcBorders>
              <w:top w:val="nil"/>
              <w:left w:val="nil"/>
              <w:bottom w:val="single" w:sz="4" w:space="0" w:color="A9A9A9"/>
              <w:right w:val="single" w:sz="4" w:space="0" w:color="A9A9A9"/>
            </w:tcBorders>
            <w:shd w:val="clear" w:color="000000" w:fill="808080"/>
            <w:vAlign w:val="center"/>
            <w:hideMark/>
          </w:tcPr>
          <w:p w:rsidR="006C5D47" w:rsidRPr="00466091"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511" w:type="dxa"/>
            <w:tcBorders>
              <w:top w:val="nil"/>
              <w:left w:val="nil"/>
              <w:bottom w:val="single" w:sz="4" w:space="0" w:color="A9A9A9"/>
              <w:right w:val="single" w:sz="4" w:space="0" w:color="A9A9A9"/>
            </w:tcBorders>
            <w:shd w:val="clear" w:color="000000" w:fill="808080"/>
            <w:vAlign w:val="center"/>
            <w:hideMark/>
          </w:tcPr>
          <w:p w:rsidR="006C5D47" w:rsidRPr="00466091"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6C5D47" w:rsidRPr="00466091"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449"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Bu dersler sonunda öğrenci kendisini toplum önünde rahat ifade eder</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At the end of these lessons the student expresses himself in front of the society</w:t>
            </w:r>
          </w:p>
        </w:tc>
      </w:tr>
      <w:tr w:rsidR="006C5D47" w:rsidRPr="00466091"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4449"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Dillerin doğuşunu, özelliklerini ve dilin insan ürünü olduğunu kavrar</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The birth of the languages, the characteristics and the language are human products</w:t>
            </w:r>
          </w:p>
        </w:tc>
      </w:tr>
      <w:tr w:rsidR="006C5D47" w:rsidRPr="00466091"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4449"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Dilin fert, millet ve kültür hayatımızdaki önemini anlar</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Learn the place and importance of Turkish language among world languages</w:t>
            </w:r>
          </w:p>
        </w:tc>
      </w:tr>
      <w:tr w:rsidR="006C5D47" w:rsidRPr="00466091"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4</w:t>
            </w:r>
          </w:p>
        </w:tc>
        <w:tc>
          <w:tcPr>
            <w:tcW w:w="4449"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Türkçe ve edebiyat sevgisi kazanarak okuma alışkanlığı ve okuma devamlılığı edinir</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466091" w:rsidRDefault="006C5D47"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Acquires reading habit and reading continuity by acquiring Turkish and literary love</w:t>
            </w:r>
          </w:p>
        </w:tc>
      </w:tr>
    </w:tbl>
    <w:p w:rsidR="006C5D47" w:rsidRDefault="006C5D47" w:rsidP="006C5D47"/>
    <w:tbl>
      <w:tblPr>
        <w:tblW w:w="9160" w:type="dxa"/>
        <w:tblCellMar>
          <w:left w:w="70" w:type="dxa"/>
          <w:right w:w="70" w:type="dxa"/>
        </w:tblCellMar>
        <w:tblLook w:val="04A0" w:firstRow="1" w:lastRow="0" w:firstColumn="1" w:lastColumn="0" w:noHBand="0" w:noVBand="1"/>
      </w:tblPr>
      <w:tblGrid>
        <w:gridCol w:w="360"/>
        <w:gridCol w:w="4409"/>
        <w:gridCol w:w="4391"/>
      </w:tblGrid>
      <w:tr w:rsidR="006C5D47" w:rsidRPr="00E80E2D" w:rsidTr="00044166">
        <w:trPr>
          <w:trHeight w:val="289"/>
        </w:trPr>
        <w:tc>
          <w:tcPr>
            <w:tcW w:w="91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jc w:val="center"/>
              <w:rPr>
                <w:rFonts w:ascii="Times New Roman" w:eastAsia="Times New Roman" w:hAnsi="Times New Roman" w:cs="Times New Roman"/>
                <w:b/>
                <w:bCs/>
                <w:sz w:val="18"/>
                <w:szCs w:val="18"/>
                <w:lang w:eastAsia="tr-TR"/>
              </w:rPr>
            </w:pPr>
            <w:r w:rsidRPr="00E80E2D">
              <w:rPr>
                <w:rFonts w:ascii="Times New Roman" w:eastAsia="Times New Roman" w:hAnsi="Times New Roman" w:cs="Times New Roman"/>
                <w:b/>
                <w:bCs/>
                <w:sz w:val="18"/>
                <w:szCs w:val="18"/>
                <w:lang w:eastAsia="tr-TR"/>
              </w:rPr>
              <w:t xml:space="preserve">91103 ATATÜRK İLKE VE </w:t>
            </w:r>
            <w:proofErr w:type="gramStart"/>
            <w:r w:rsidRPr="00E80E2D">
              <w:rPr>
                <w:rFonts w:ascii="Times New Roman" w:eastAsia="Times New Roman" w:hAnsi="Times New Roman" w:cs="Times New Roman"/>
                <w:b/>
                <w:bCs/>
                <w:sz w:val="18"/>
                <w:szCs w:val="18"/>
                <w:lang w:eastAsia="tr-TR"/>
              </w:rPr>
              <w:t>İNK.TARİHİ</w:t>
            </w:r>
            <w:proofErr w:type="gramEnd"/>
            <w:r w:rsidRPr="00E80E2D">
              <w:rPr>
                <w:rFonts w:ascii="Times New Roman" w:eastAsia="Times New Roman" w:hAnsi="Times New Roman" w:cs="Times New Roman"/>
                <w:b/>
                <w:bCs/>
                <w:sz w:val="18"/>
                <w:szCs w:val="18"/>
                <w:lang w:eastAsia="tr-TR"/>
              </w:rPr>
              <w:t xml:space="preserve"> -I Dersi Kazanımları </w:t>
            </w:r>
          </w:p>
        </w:tc>
      </w:tr>
      <w:tr w:rsidR="006C5D47" w:rsidRPr="00E80E2D" w:rsidTr="00044166">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6C5D47" w:rsidRPr="00E80E2D"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No</w:t>
            </w:r>
          </w:p>
        </w:tc>
        <w:tc>
          <w:tcPr>
            <w:tcW w:w="4409" w:type="dxa"/>
            <w:tcBorders>
              <w:top w:val="nil"/>
              <w:left w:val="nil"/>
              <w:bottom w:val="single" w:sz="4" w:space="0" w:color="A9A9A9"/>
              <w:right w:val="single" w:sz="4" w:space="0" w:color="A9A9A9"/>
            </w:tcBorders>
            <w:shd w:val="clear" w:color="000000" w:fill="808080"/>
            <w:vAlign w:val="center"/>
            <w:hideMark/>
          </w:tcPr>
          <w:p w:rsidR="006C5D47" w:rsidRPr="00E80E2D"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Öğrenme Çıktısı</w:t>
            </w:r>
          </w:p>
        </w:tc>
        <w:tc>
          <w:tcPr>
            <w:tcW w:w="4391" w:type="dxa"/>
            <w:tcBorders>
              <w:top w:val="nil"/>
              <w:left w:val="nil"/>
              <w:bottom w:val="single" w:sz="4" w:space="0" w:color="A9A9A9"/>
              <w:right w:val="single" w:sz="4" w:space="0" w:color="A9A9A9"/>
            </w:tcBorders>
            <w:shd w:val="clear" w:color="000000" w:fill="808080"/>
            <w:vAlign w:val="center"/>
            <w:hideMark/>
          </w:tcPr>
          <w:p w:rsidR="006C5D47" w:rsidRPr="00E80E2D"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Öğrenme Çıktısı(İngilizce)</w:t>
            </w:r>
          </w:p>
        </w:tc>
      </w:tr>
      <w:tr w:rsidR="006C5D47" w:rsidRPr="00E80E2D"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1</w:t>
            </w:r>
          </w:p>
        </w:tc>
        <w:tc>
          <w:tcPr>
            <w:tcW w:w="4409"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 xml:space="preserve">1. Birinci Dünya Savaşı Öncesinde Siyasi ve Askeri Gelişmeler hakkında bilgi sahibi olur. </w:t>
            </w:r>
          </w:p>
        </w:tc>
        <w:tc>
          <w:tcPr>
            <w:tcW w:w="4391"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He has knowledge of political and military developments before the First World War.</w:t>
            </w:r>
          </w:p>
        </w:tc>
      </w:tr>
      <w:tr w:rsidR="006C5D47" w:rsidRPr="00E80E2D" w:rsidTr="00044166">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2</w:t>
            </w:r>
          </w:p>
        </w:tc>
        <w:tc>
          <w:tcPr>
            <w:tcW w:w="4409"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2. Mondros Ateşkes Antlaşması Sonrası Memleketin Durumu, Azınlıkların Faaliyetleri ve Ayrılıkçı Cemiyetleri öğrenir.</w:t>
            </w:r>
          </w:p>
        </w:tc>
        <w:tc>
          <w:tcPr>
            <w:tcW w:w="4391"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The state of the country after the Mondros Armistice Treaty, the activities of minorities and separatist communities.</w:t>
            </w:r>
          </w:p>
        </w:tc>
      </w:tr>
      <w:tr w:rsidR="006C5D47" w:rsidRPr="00E80E2D" w:rsidTr="00044166">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3</w:t>
            </w:r>
          </w:p>
        </w:tc>
        <w:tc>
          <w:tcPr>
            <w:tcW w:w="4409"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3. Mondros Ateşkes Antlaşmasından Sonra Türk Milleti ve Cemiyetler. Milli Varlığa Zararlı Cemiyetler, Milli Cemiyetlerini bilir.</w:t>
            </w:r>
          </w:p>
        </w:tc>
        <w:tc>
          <w:tcPr>
            <w:tcW w:w="4391"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Turkish Nation and Societies after Mondros Armistice. National Assets Harmful Societies, National Society knows.</w:t>
            </w:r>
          </w:p>
        </w:tc>
      </w:tr>
      <w:tr w:rsidR="006C5D47" w:rsidRPr="00E80E2D"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4</w:t>
            </w:r>
          </w:p>
        </w:tc>
        <w:tc>
          <w:tcPr>
            <w:tcW w:w="4409"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Mustafa Kemal Liderliğinde Anadolu’da Yürütülen Faaliyetler hakkında bilgi sahibi olur.</w:t>
            </w:r>
          </w:p>
        </w:tc>
        <w:tc>
          <w:tcPr>
            <w:tcW w:w="4391" w:type="dxa"/>
            <w:tcBorders>
              <w:top w:val="nil"/>
              <w:left w:val="nil"/>
              <w:bottom w:val="single" w:sz="4" w:space="0" w:color="A9A9A9"/>
              <w:right w:val="single" w:sz="4" w:space="0" w:color="A9A9A9"/>
            </w:tcBorders>
            <w:shd w:val="clear" w:color="000000" w:fill="FFFFFF"/>
            <w:vAlign w:val="center"/>
            <w:hideMark/>
          </w:tcPr>
          <w:p w:rsidR="006C5D47" w:rsidRPr="00E80E2D" w:rsidRDefault="006C5D47" w:rsidP="00044166">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Mustafa Kemal Leadership has information about the activities carried out in Anatolia.</w:t>
            </w:r>
          </w:p>
        </w:tc>
      </w:tr>
    </w:tbl>
    <w:p w:rsidR="00D15849" w:rsidRDefault="00D15849"/>
    <w:tbl>
      <w:tblPr>
        <w:tblW w:w="9280" w:type="dxa"/>
        <w:tblCellMar>
          <w:left w:w="70" w:type="dxa"/>
          <w:right w:w="70" w:type="dxa"/>
        </w:tblCellMar>
        <w:tblLook w:val="04A0" w:firstRow="1" w:lastRow="0" w:firstColumn="1" w:lastColumn="0" w:noHBand="0" w:noVBand="1"/>
      </w:tblPr>
      <w:tblGrid>
        <w:gridCol w:w="360"/>
        <w:gridCol w:w="4429"/>
        <w:gridCol w:w="4491"/>
      </w:tblGrid>
      <w:tr w:rsidR="006C5D47" w:rsidRPr="006C5D47" w:rsidTr="006C5D47">
        <w:trPr>
          <w:trHeight w:val="289"/>
        </w:trPr>
        <w:tc>
          <w:tcPr>
            <w:tcW w:w="92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6C5D47" w:rsidRDefault="006C5D47" w:rsidP="006C5D47">
            <w:pPr>
              <w:spacing w:after="0" w:line="240" w:lineRule="auto"/>
              <w:jc w:val="center"/>
              <w:rPr>
                <w:rFonts w:ascii="Times New Roman" w:eastAsia="Times New Roman" w:hAnsi="Times New Roman" w:cs="Times New Roman"/>
                <w:b/>
                <w:bCs/>
                <w:sz w:val="18"/>
                <w:szCs w:val="18"/>
                <w:lang w:eastAsia="tr-TR"/>
              </w:rPr>
            </w:pPr>
            <w:r w:rsidRPr="006C5D47">
              <w:rPr>
                <w:rFonts w:ascii="Times New Roman" w:eastAsia="Times New Roman" w:hAnsi="Times New Roman" w:cs="Times New Roman"/>
                <w:b/>
                <w:bCs/>
                <w:sz w:val="18"/>
                <w:szCs w:val="18"/>
                <w:lang w:eastAsia="tr-TR"/>
              </w:rPr>
              <w:t xml:space="preserve">91125 YABANCI DİL -I- Dersi Kazanımları </w:t>
            </w:r>
          </w:p>
        </w:tc>
      </w:tr>
      <w:tr w:rsidR="006C5D47" w:rsidRPr="006C5D47" w:rsidTr="006C5D47">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6C5D47" w:rsidRPr="006C5D47" w:rsidRDefault="006C5D47" w:rsidP="006C5D47">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000000" w:fill="808080"/>
            <w:vAlign w:val="center"/>
            <w:hideMark/>
          </w:tcPr>
          <w:p w:rsidR="006C5D47" w:rsidRPr="006C5D47" w:rsidRDefault="006C5D47" w:rsidP="006C5D47">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000000" w:fill="808080"/>
            <w:vAlign w:val="center"/>
            <w:hideMark/>
          </w:tcPr>
          <w:p w:rsidR="006C5D47" w:rsidRPr="006C5D47" w:rsidRDefault="006C5D47" w:rsidP="006C5D47">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Öğrenme Çıktısı(İngilizce)</w:t>
            </w:r>
          </w:p>
        </w:tc>
      </w:tr>
      <w:tr w:rsidR="006C5D47" w:rsidRPr="006C5D47" w:rsidTr="006C5D47">
        <w:trPr>
          <w:trHeight w:val="1647"/>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6C5D47" w:rsidRDefault="006C5D47" w:rsidP="006C5D47">
            <w:pPr>
              <w:spacing w:after="0" w:line="240" w:lineRule="auto"/>
              <w:jc w:val="right"/>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1</w:t>
            </w:r>
          </w:p>
        </w:tc>
        <w:tc>
          <w:tcPr>
            <w:tcW w:w="4440" w:type="dxa"/>
            <w:tcBorders>
              <w:top w:val="nil"/>
              <w:left w:val="nil"/>
              <w:bottom w:val="single" w:sz="4" w:space="0" w:color="A9A9A9"/>
              <w:right w:val="single" w:sz="4" w:space="0" w:color="A9A9A9"/>
            </w:tcBorders>
            <w:shd w:val="clear" w:color="000000" w:fill="FFFFFF"/>
            <w:vAlign w:val="center"/>
            <w:hideMark/>
          </w:tcPr>
          <w:p w:rsidR="006C5D47" w:rsidRPr="006C5D47" w:rsidRDefault="006C5D47" w:rsidP="006C5D47">
            <w:pPr>
              <w:spacing w:after="0" w:line="240" w:lineRule="auto"/>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Alanında yeterli olacak düzeyde ("European Language Portfolio Global Scale", Level A2) yabancı dil bilgisine sahip olur.Kısa net iletileri kavrayabilir.Kısa, günlük metinleri kavrayabilir.Basit, günlük sohbetlere katılabilir.Sade bir dille kendi ve çevresi hakkında konuşabilir.Kısa, basit notlar ve iletiler yazabilir.</w:t>
            </w:r>
          </w:p>
        </w:tc>
        <w:tc>
          <w:tcPr>
            <w:tcW w:w="4500" w:type="dxa"/>
            <w:tcBorders>
              <w:top w:val="nil"/>
              <w:left w:val="nil"/>
              <w:bottom w:val="single" w:sz="4" w:space="0" w:color="A9A9A9"/>
              <w:right w:val="single" w:sz="4" w:space="0" w:color="A9A9A9"/>
            </w:tcBorders>
            <w:shd w:val="clear" w:color="000000" w:fill="FFFFFF"/>
            <w:vAlign w:val="center"/>
            <w:hideMark/>
          </w:tcPr>
          <w:p w:rsidR="006C5D47" w:rsidRPr="006C5D47" w:rsidRDefault="006C5D47" w:rsidP="006C5D47">
            <w:pPr>
              <w:spacing w:after="0" w:line="240" w:lineRule="auto"/>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 xml:space="preserve">Field level will be enough ( "European Language Portfolio Global Scale", Level A2) have knowledge of foreign languages. Short comprehend clear messages. In short, you can understand everyday texts. Simple, they can talk about themselves and their environment in a language </w:t>
            </w:r>
            <w:proofErr w:type="gramStart"/>
            <w:r w:rsidRPr="006C5D47">
              <w:rPr>
                <w:rFonts w:ascii="Times New Roman" w:eastAsia="Times New Roman" w:hAnsi="Times New Roman" w:cs="Times New Roman"/>
                <w:sz w:val="18"/>
                <w:szCs w:val="18"/>
                <w:lang w:eastAsia="tr-TR"/>
              </w:rPr>
              <w:t>katılabilir.sa</w:t>
            </w:r>
            <w:proofErr w:type="gramEnd"/>
            <w:r w:rsidRPr="006C5D47">
              <w:rPr>
                <w:rFonts w:ascii="Times New Roman" w:eastAsia="Times New Roman" w:hAnsi="Times New Roman" w:cs="Times New Roman"/>
                <w:sz w:val="18"/>
                <w:szCs w:val="18"/>
                <w:lang w:eastAsia="tr-TR"/>
              </w:rPr>
              <w:t xml:space="preserve"> daily conversation. You can write short, simple notes and messages.</w:t>
            </w:r>
          </w:p>
        </w:tc>
      </w:tr>
    </w:tbl>
    <w:p w:rsidR="00D15849" w:rsidRDefault="00D15849"/>
    <w:tbl>
      <w:tblPr>
        <w:tblW w:w="9240" w:type="dxa"/>
        <w:tblCellMar>
          <w:left w:w="70" w:type="dxa"/>
          <w:right w:w="70" w:type="dxa"/>
        </w:tblCellMar>
        <w:tblLook w:val="04A0" w:firstRow="1" w:lastRow="0" w:firstColumn="1" w:lastColumn="0" w:noHBand="0" w:noVBand="1"/>
      </w:tblPr>
      <w:tblGrid>
        <w:gridCol w:w="360"/>
        <w:gridCol w:w="4409"/>
        <w:gridCol w:w="4471"/>
      </w:tblGrid>
      <w:tr w:rsidR="006C5D47" w:rsidRPr="004C4773" w:rsidTr="00044166">
        <w:trPr>
          <w:trHeight w:val="289"/>
        </w:trPr>
        <w:tc>
          <w:tcPr>
            <w:tcW w:w="92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center"/>
              <w:rPr>
                <w:rFonts w:ascii="Times New Roman" w:eastAsia="Times New Roman" w:hAnsi="Times New Roman" w:cs="Times New Roman"/>
                <w:b/>
                <w:bCs/>
                <w:sz w:val="18"/>
                <w:szCs w:val="18"/>
                <w:lang w:eastAsia="tr-TR"/>
              </w:rPr>
            </w:pPr>
            <w:r w:rsidRPr="004C4773">
              <w:rPr>
                <w:rFonts w:ascii="Times New Roman" w:eastAsia="Times New Roman" w:hAnsi="Times New Roman" w:cs="Times New Roman"/>
                <w:b/>
                <w:bCs/>
                <w:sz w:val="18"/>
                <w:szCs w:val="18"/>
                <w:lang w:eastAsia="tr-TR"/>
              </w:rPr>
              <w:t>14101 DIŞ TİCARET İŞLEMLERİ- I Dersi Kazanımları</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4420" w:type="dxa"/>
            <w:tcBorders>
              <w:top w:val="nil"/>
              <w:left w:val="nil"/>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44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Dış Ticaretin Tanımı ve Tarihçesinin Öğrenilmesi</w:t>
            </w:r>
          </w:p>
        </w:tc>
        <w:tc>
          <w:tcPr>
            <w:tcW w:w="448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Definition and History of Foreign Trade</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44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Dış Ticaret Politika ve Çeşitlerini Kavrayabilmek</w:t>
            </w:r>
          </w:p>
        </w:tc>
        <w:tc>
          <w:tcPr>
            <w:tcW w:w="448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Understanding Foreign Trade Policies and Varieties</w:t>
            </w:r>
          </w:p>
        </w:tc>
      </w:tr>
      <w:tr w:rsidR="006C5D47" w:rsidRPr="004C4773"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44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Dış Ticarette Kullanılan Belgeleri, teslim Şekillerini ve Ödeme Türlerini öğrenmek</w:t>
            </w:r>
          </w:p>
        </w:tc>
        <w:tc>
          <w:tcPr>
            <w:tcW w:w="448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To learn the documents used in foreign trade, delivery forms and payment types</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4</w:t>
            </w:r>
          </w:p>
        </w:tc>
        <w:tc>
          <w:tcPr>
            <w:tcW w:w="44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Dış ticarette Kambiyo Mevzuatını öğrenmek</w:t>
            </w:r>
          </w:p>
        </w:tc>
        <w:tc>
          <w:tcPr>
            <w:tcW w:w="448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To learn foreign exchange legislation in foreign trade</w:t>
            </w:r>
          </w:p>
        </w:tc>
      </w:tr>
      <w:tr w:rsidR="006C5D47" w:rsidRPr="004C4773"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5</w:t>
            </w:r>
          </w:p>
        </w:tc>
        <w:tc>
          <w:tcPr>
            <w:tcW w:w="44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Dış Ticarette Gümrük Mevzuatını ve Tarife Hesaplamalarını öğrenmek</w:t>
            </w:r>
          </w:p>
        </w:tc>
        <w:tc>
          <w:tcPr>
            <w:tcW w:w="448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To learn Customs Legislation and Tariff Calculations in Foreign Trade</w:t>
            </w:r>
          </w:p>
        </w:tc>
      </w:tr>
    </w:tbl>
    <w:p w:rsidR="006C5D47" w:rsidRDefault="006C5D47" w:rsidP="006C5D47"/>
    <w:p w:rsidR="006C5D47" w:rsidRDefault="006C5D47" w:rsidP="006C5D47"/>
    <w:p w:rsidR="006C5D47" w:rsidRDefault="006C5D47" w:rsidP="006C5D47"/>
    <w:p w:rsidR="006C5D47" w:rsidRDefault="006C5D47" w:rsidP="006C5D47"/>
    <w:tbl>
      <w:tblPr>
        <w:tblW w:w="8620" w:type="dxa"/>
        <w:tblCellMar>
          <w:left w:w="70" w:type="dxa"/>
          <w:right w:w="70" w:type="dxa"/>
        </w:tblCellMar>
        <w:tblLook w:val="04A0" w:firstRow="1" w:lastRow="0" w:firstColumn="1" w:lastColumn="0" w:noHBand="0" w:noVBand="1"/>
      </w:tblPr>
      <w:tblGrid>
        <w:gridCol w:w="4120"/>
        <w:gridCol w:w="4160"/>
        <w:gridCol w:w="340"/>
      </w:tblGrid>
      <w:tr w:rsidR="006C5D47" w:rsidRPr="004C4773" w:rsidTr="00044166">
        <w:trPr>
          <w:trHeight w:val="289"/>
        </w:trPr>
        <w:tc>
          <w:tcPr>
            <w:tcW w:w="86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center"/>
              <w:rPr>
                <w:rFonts w:ascii="Times New Roman" w:eastAsia="Times New Roman" w:hAnsi="Times New Roman" w:cs="Times New Roman"/>
                <w:b/>
                <w:bCs/>
                <w:sz w:val="18"/>
                <w:szCs w:val="18"/>
                <w:lang w:eastAsia="tr-TR"/>
              </w:rPr>
            </w:pPr>
            <w:r w:rsidRPr="004C4773">
              <w:rPr>
                <w:rFonts w:ascii="Times New Roman" w:eastAsia="Times New Roman" w:hAnsi="Times New Roman" w:cs="Times New Roman"/>
                <w:b/>
                <w:bCs/>
                <w:sz w:val="18"/>
                <w:szCs w:val="18"/>
                <w:lang w:eastAsia="tr-TR"/>
              </w:rPr>
              <w:lastRenderedPageBreak/>
              <w:t>14103 İŞLETME YÖNETİMİ- I Ders</w:t>
            </w:r>
            <w:r>
              <w:rPr>
                <w:rFonts w:ascii="Times New Roman" w:eastAsia="Times New Roman" w:hAnsi="Times New Roman" w:cs="Times New Roman"/>
                <w:b/>
                <w:bCs/>
                <w:sz w:val="18"/>
                <w:szCs w:val="18"/>
                <w:lang w:eastAsia="tr-TR"/>
              </w:rPr>
              <w:t>i</w:t>
            </w:r>
            <w:r w:rsidRPr="004C4773">
              <w:rPr>
                <w:rFonts w:ascii="Times New Roman" w:eastAsia="Times New Roman" w:hAnsi="Times New Roman" w:cs="Times New Roman"/>
                <w:b/>
                <w:bCs/>
                <w:sz w:val="18"/>
                <w:szCs w:val="18"/>
                <w:lang w:eastAsia="tr-TR"/>
              </w:rPr>
              <w:t xml:space="preserve"> Kazanımları</w:t>
            </w:r>
          </w:p>
        </w:tc>
      </w:tr>
      <w:tr w:rsidR="006C5D47" w:rsidRPr="004C4773" w:rsidTr="00044166">
        <w:trPr>
          <w:gridAfter w:val="1"/>
          <w:trHeight w:val="289"/>
        </w:trPr>
        <w:tc>
          <w:tcPr>
            <w:tcW w:w="4120" w:type="dxa"/>
            <w:tcBorders>
              <w:top w:val="nil"/>
              <w:left w:val="nil"/>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160" w:type="dxa"/>
            <w:tcBorders>
              <w:top w:val="nil"/>
              <w:left w:val="nil"/>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6C5D47" w:rsidRPr="004C4773" w:rsidTr="00044166">
        <w:trPr>
          <w:gridAfter w:val="1"/>
          <w:trHeight w:val="514"/>
        </w:trPr>
        <w:tc>
          <w:tcPr>
            <w:tcW w:w="41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İşletmecilikle İlgili Genel Bilgileri, Temel tanım ve Kavramları bilir</w:t>
            </w:r>
          </w:p>
        </w:tc>
        <w:tc>
          <w:tcPr>
            <w:tcW w:w="41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Knows the Information concerning in general, basic definitions and concepts</w:t>
            </w:r>
          </w:p>
        </w:tc>
      </w:tr>
      <w:tr w:rsidR="006C5D47" w:rsidRPr="004C4773" w:rsidTr="00044166">
        <w:trPr>
          <w:gridAfter w:val="1"/>
          <w:trHeight w:val="289"/>
        </w:trPr>
        <w:tc>
          <w:tcPr>
            <w:tcW w:w="41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İşletme Sistemini kavrama</w:t>
            </w:r>
          </w:p>
        </w:tc>
        <w:tc>
          <w:tcPr>
            <w:tcW w:w="41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Understands the Business System</w:t>
            </w:r>
          </w:p>
        </w:tc>
      </w:tr>
      <w:tr w:rsidR="006C5D47" w:rsidRPr="004C4773" w:rsidTr="00044166">
        <w:trPr>
          <w:gridAfter w:val="1"/>
          <w:trHeight w:val="289"/>
        </w:trPr>
        <w:tc>
          <w:tcPr>
            <w:tcW w:w="41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İşletmelerin Kuruluşunu açıklar</w:t>
            </w:r>
          </w:p>
        </w:tc>
        <w:tc>
          <w:tcPr>
            <w:tcW w:w="41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Describes the incorporation of businesses</w:t>
            </w:r>
          </w:p>
        </w:tc>
      </w:tr>
      <w:tr w:rsidR="006C5D47" w:rsidRPr="004C4773" w:rsidTr="00044166">
        <w:trPr>
          <w:gridAfter w:val="1"/>
          <w:trHeight w:val="289"/>
        </w:trPr>
        <w:tc>
          <w:tcPr>
            <w:tcW w:w="41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İşletmelerin Hukuki yapılarından haberdar olur</w:t>
            </w:r>
          </w:p>
        </w:tc>
        <w:tc>
          <w:tcPr>
            <w:tcW w:w="41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Knows the Businesses legal structures</w:t>
            </w:r>
          </w:p>
        </w:tc>
      </w:tr>
      <w:tr w:rsidR="006C5D47" w:rsidRPr="004C4773" w:rsidTr="00044166">
        <w:trPr>
          <w:gridAfter w:val="1"/>
          <w:trHeight w:val="289"/>
        </w:trPr>
        <w:tc>
          <w:tcPr>
            <w:tcW w:w="41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Yönetim İşlevlerini açıklar</w:t>
            </w:r>
          </w:p>
        </w:tc>
        <w:tc>
          <w:tcPr>
            <w:tcW w:w="41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Explain Management Functions</w:t>
            </w:r>
          </w:p>
        </w:tc>
      </w:tr>
      <w:tr w:rsidR="006C5D47" w:rsidRPr="004C4773" w:rsidTr="00044166">
        <w:trPr>
          <w:gridAfter w:val="1"/>
          <w:trHeight w:val="289"/>
        </w:trPr>
        <w:tc>
          <w:tcPr>
            <w:tcW w:w="412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İşletmenin Temel İşlevlerini kavrar</w:t>
            </w:r>
          </w:p>
        </w:tc>
        <w:tc>
          <w:tcPr>
            <w:tcW w:w="41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Understands the main functions of business</w:t>
            </w:r>
          </w:p>
        </w:tc>
      </w:tr>
    </w:tbl>
    <w:p w:rsidR="00D15849" w:rsidRDefault="00D15849"/>
    <w:tbl>
      <w:tblPr>
        <w:tblW w:w="8300" w:type="dxa"/>
        <w:tblCellMar>
          <w:left w:w="70" w:type="dxa"/>
          <w:right w:w="70" w:type="dxa"/>
        </w:tblCellMar>
        <w:tblLook w:val="04A0" w:firstRow="1" w:lastRow="0" w:firstColumn="1" w:lastColumn="0" w:noHBand="0" w:noVBand="1"/>
      </w:tblPr>
      <w:tblGrid>
        <w:gridCol w:w="360"/>
        <w:gridCol w:w="3889"/>
        <w:gridCol w:w="4051"/>
      </w:tblGrid>
      <w:tr w:rsidR="006C5D47" w:rsidRPr="004C4773" w:rsidTr="00044166">
        <w:trPr>
          <w:trHeight w:val="289"/>
        </w:trPr>
        <w:tc>
          <w:tcPr>
            <w:tcW w:w="83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center"/>
              <w:rPr>
                <w:rFonts w:ascii="Times New Roman" w:eastAsia="Times New Roman" w:hAnsi="Times New Roman" w:cs="Times New Roman"/>
                <w:b/>
                <w:bCs/>
                <w:sz w:val="18"/>
                <w:szCs w:val="18"/>
                <w:lang w:eastAsia="tr-TR"/>
              </w:rPr>
            </w:pPr>
            <w:r w:rsidRPr="004C4773">
              <w:rPr>
                <w:rFonts w:ascii="Times New Roman" w:eastAsia="Times New Roman" w:hAnsi="Times New Roman" w:cs="Times New Roman"/>
                <w:b/>
                <w:bCs/>
                <w:sz w:val="18"/>
                <w:szCs w:val="18"/>
                <w:lang w:eastAsia="tr-TR"/>
              </w:rPr>
              <w:t xml:space="preserve">14105- </w:t>
            </w:r>
            <w:proofErr w:type="gramStart"/>
            <w:r w:rsidRPr="004C4773">
              <w:rPr>
                <w:rFonts w:ascii="Times New Roman" w:eastAsia="Times New Roman" w:hAnsi="Times New Roman" w:cs="Times New Roman"/>
                <w:b/>
                <w:bCs/>
                <w:sz w:val="18"/>
                <w:szCs w:val="18"/>
                <w:lang w:eastAsia="tr-TR"/>
              </w:rPr>
              <w:t>MİKRO EKONOMİ</w:t>
            </w:r>
            <w:proofErr w:type="gramEnd"/>
            <w:r w:rsidRPr="004C4773">
              <w:rPr>
                <w:rFonts w:ascii="Times New Roman" w:eastAsia="Times New Roman" w:hAnsi="Times New Roman" w:cs="Times New Roman"/>
                <w:b/>
                <w:bCs/>
                <w:sz w:val="18"/>
                <w:szCs w:val="18"/>
                <w:lang w:eastAsia="tr-TR"/>
              </w:rPr>
              <w:t xml:space="preserve"> Ders</w:t>
            </w:r>
            <w:r>
              <w:rPr>
                <w:rFonts w:ascii="Times New Roman" w:eastAsia="Times New Roman" w:hAnsi="Times New Roman" w:cs="Times New Roman"/>
                <w:b/>
                <w:bCs/>
                <w:sz w:val="18"/>
                <w:szCs w:val="18"/>
                <w:lang w:eastAsia="tr-TR"/>
              </w:rPr>
              <w:t>i</w:t>
            </w:r>
            <w:r w:rsidRPr="004C4773">
              <w:rPr>
                <w:rFonts w:ascii="Times New Roman" w:eastAsia="Times New Roman" w:hAnsi="Times New Roman" w:cs="Times New Roman"/>
                <w:b/>
                <w:bCs/>
                <w:sz w:val="18"/>
                <w:szCs w:val="18"/>
                <w:lang w:eastAsia="tr-TR"/>
              </w:rPr>
              <w:t xml:space="preserve"> Kazanımları </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3900" w:type="dxa"/>
            <w:tcBorders>
              <w:top w:val="nil"/>
              <w:left w:val="nil"/>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060" w:type="dxa"/>
            <w:tcBorders>
              <w:top w:val="nil"/>
              <w:left w:val="nil"/>
              <w:bottom w:val="single" w:sz="4" w:space="0" w:color="A9A9A9"/>
              <w:right w:val="single" w:sz="4" w:space="0" w:color="A9A9A9"/>
            </w:tcBorders>
            <w:shd w:val="clear" w:color="000000" w:fill="808080"/>
            <w:vAlign w:val="center"/>
            <w:hideMark/>
          </w:tcPr>
          <w:p w:rsidR="006C5D47" w:rsidRPr="004C4773"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390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 xml:space="preserve"> Ekonominin Temel Özelliklerini Kavramak </w:t>
            </w:r>
          </w:p>
        </w:tc>
        <w:tc>
          <w:tcPr>
            <w:tcW w:w="40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 xml:space="preserve"> Understand the basic features of the economy </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390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 xml:space="preserve">Tüketici ve Üretici Davranışlarını Analiz Etmek </w:t>
            </w:r>
          </w:p>
        </w:tc>
        <w:tc>
          <w:tcPr>
            <w:tcW w:w="40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 xml:space="preserve">Analyzing the behavior </w:t>
            </w:r>
            <w:proofErr w:type="gramStart"/>
            <w:r w:rsidRPr="004C4773">
              <w:rPr>
                <w:rFonts w:ascii="Times New Roman" w:eastAsia="Times New Roman" w:hAnsi="Times New Roman" w:cs="Times New Roman"/>
                <w:sz w:val="18"/>
                <w:szCs w:val="18"/>
                <w:lang w:eastAsia="tr-TR"/>
              </w:rPr>
              <w:t>of  consumer</w:t>
            </w:r>
            <w:proofErr w:type="gramEnd"/>
            <w:r w:rsidRPr="004C4773">
              <w:rPr>
                <w:rFonts w:ascii="Times New Roman" w:eastAsia="Times New Roman" w:hAnsi="Times New Roman" w:cs="Times New Roman"/>
                <w:sz w:val="18"/>
                <w:szCs w:val="18"/>
                <w:lang w:eastAsia="tr-TR"/>
              </w:rPr>
              <w:t xml:space="preserve"> and producer </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390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 xml:space="preserve">Piyasa Dengesindeki Degişmeleri Analiz Etmek  </w:t>
            </w:r>
          </w:p>
        </w:tc>
        <w:tc>
          <w:tcPr>
            <w:tcW w:w="40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Analyzing the changes in the market balance</w:t>
            </w:r>
          </w:p>
        </w:tc>
      </w:tr>
      <w:tr w:rsidR="006C5D47" w:rsidRPr="004C4773"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4</w:t>
            </w:r>
          </w:p>
        </w:tc>
        <w:tc>
          <w:tcPr>
            <w:tcW w:w="390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Piyasa Yapısına İlişkin Farklılıkları Ayırt Etmek</w:t>
            </w:r>
          </w:p>
        </w:tc>
        <w:tc>
          <w:tcPr>
            <w:tcW w:w="4060" w:type="dxa"/>
            <w:tcBorders>
              <w:top w:val="nil"/>
              <w:left w:val="nil"/>
              <w:bottom w:val="single" w:sz="4" w:space="0" w:color="A9A9A9"/>
              <w:right w:val="single" w:sz="4" w:space="0" w:color="A9A9A9"/>
            </w:tcBorders>
            <w:shd w:val="clear" w:color="000000" w:fill="FFFFFF"/>
            <w:vAlign w:val="center"/>
            <w:hideMark/>
          </w:tcPr>
          <w:p w:rsidR="006C5D47" w:rsidRPr="004C4773" w:rsidRDefault="006C5D47" w:rsidP="00044166">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To distinguish about market structure</w:t>
            </w:r>
          </w:p>
        </w:tc>
      </w:tr>
    </w:tbl>
    <w:p w:rsidR="00D15849" w:rsidRDefault="00D15849"/>
    <w:tbl>
      <w:tblPr>
        <w:tblW w:w="9100" w:type="dxa"/>
        <w:tblCellMar>
          <w:left w:w="70" w:type="dxa"/>
          <w:right w:w="70" w:type="dxa"/>
        </w:tblCellMar>
        <w:tblLook w:val="04A0" w:firstRow="1" w:lastRow="0" w:firstColumn="1" w:lastColumn="0" w:noHBand="0" w:noVBand="1"/>
      </w:tblPr>
      <w:tblGrid>
        <w:gridCol w:w="360"/>
        <w:gridCol w:w="4289"/>
        <w:gridCol w:w="4451"/>
      </w:tblGrid>
      <w:tr w:rsidR="00836729" w:rsidRPr="00836729" w:rsidTr="00836729">
        <w:trPr>
          <w:trHeight w:val="289"/>
        </w:trPr>
        <w:tc>
          <w:tcPr>
            <w:tcW w:w="91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jc w:val="center"/>
              <w:rPr>
                <w:rFonts w:ascii="Times New Roman" w:eastAsia="Times New Roman" w:hAnsi="Times New Roman" w:cs="Times New Roman"/>
                <w:b/>
                <w:bCs/>
                <w:sz w:val="18"/>
                <w:szCs w:val="18"/>
                <w:lang w:eastAsia="tr-TR"/>
              </w:rPr>
            </w:pPr>
            <w:r w:rsidRPr="00836729">
              <w:rPr>
                <w:rFonts w:ascii="Times New Roman" w:eastAsia="Times New Roman" w:hAnsi="Times New Roman" w:cs="Times New Roman"/>
                <w:b/>
                <w:bCs/>
                <w:sz w:val="18"/>
                <w:szCs w:val="18"/>
                <w:lang w:eastAsia="tr-TR"/>
              </w:rPr>
              <w:t xml:space="preserve">14107- </w:t>
            </w:r>
            <w:r w:rsidR="00E66671" w:rsidRPr="00836729">
              <w:rPr>
                <w:rFonts w:ascii="Times New Roman" w:eastAsia="Times New Roman" w:hAnsi="Times New Roman" w:cs="Times New Roman"/>
                <w:b/>
                <w:bCs/>
                <w:sz w:val="18"/>
                <w:szCs w:val="18"/>
                <w:lang w:eastAsia="tr-TR"/>
              </w:rPr>
              <w:t>GENEL M</w:t>
            </w:r>
            <w:r w:rsidR="00E66671">
              <w:rPr>
                <w:rFonts w:ascii="Times New Roman" w:eastAsia="Times New Roman" w:hAnsi="Times New Roman" w:cs="Times New Roman"/>
                <w:b/>
                <w:bCs/>
                <w:sz w:val="18"/>
                <w:szCs w:val="18"/>
                <w:lang w:eastAsia="tr-TR"/>
              </w:rPr>
              <w:t xml:space="preserve">UHASEBE </w:t>
            </w:r>
            <w:r w:rsidR="004C4773">
              <w:rPr>
                <w:rFonts w:ascii="Times New Roman" w:eastAsia="Times New Roman" w:hAnsi="Times New Roman" w:cs="Times New Roman"/>
                <w:b/>
                <w:bCs/>
                <w:sz w:val="18"/>
                <w:szCs w:val="18"/>
                <w:lang w:eastAsia="tr-TR"/>
              </w:rPr>
              <w:t>Dersi Kazanımları</w:t>
            </w:r>
          </w:p>
        </w:tc>
      </w:tr>
      <w:tr w:rsidR="00836729" w:rsidRPr="00836729" w:rsidTr="0083672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836729" w:rsidRPr="00836729" w:rsidRDefault="00836729" w:rsidP="00836729">
            <w:pPr>
              <w:spacing w:after="0" w:line="240" w:lineRule="auto"/>
              <w:jc w:val="center"/>
              <w:rPr>
                <w:rFonts w:ascii="Times New Roman" w:eastAsia="Times New Roman" w:hAnsi="Times New Roman" w:cs="Times New Roman"/>
                <w:color w:val="FFFFFF"/>
                <w:sz w:val="18"/>
                <w:szCs w:val="18"/>
                <w:lang w:eastAsia="tr-TR"/>
              </w:rPr>
            </w:pPr>
            <w:r w:rsidRPr="00836729">
              <w:rPr>
                <w:rFonts w:ascii="Times New Roman" w:eastAsia="Times New Roman" w:hAnsi="Times New Roman" w:cs="Times New Roman"/>
                <w:color w:val="FFFFFF"/>
                <w:sz w:val="18"/>
                <w:szCs w:val="18"/>
                <w:lang w:eastAsia="tr-TR"/>
              </w:rPr>
              <w:t>No</w:t>
            </w:r>
          </w:p>
        </w:tc>
        <w:tc>
          <w:tcPr>
            <w:tcW w:w="4300" w:type="dxa"/>
            <w:tcBorders>
              <w:top w:val="nil"/>
              <w:left w:val="nil"/>
              <w:bottom w:val="single" w:sz="4" w:space="0" w:color="A9A9A9"/>
              <w:right w:val="single" w:sz="4" w:space="0" w:color="A9A9A9"/>
            </w:tcBorders>
            <w:shd w:val="clear" w:color="000000" w:fill="808080"/>
            <w:vAlign w:val="center"/>
            <w:hideMark/>
          </w:tcPr>
          <w:p w:rsidR="00836729" w:rsidRPr="00836729" w:rsidRDefault="00836729" w:rsidP="00836729">
            <w:pPr>
              <w:spacing w:after="0" w:line="240" w:lineRule="auto"/>
              <w:jc w:val="center"/>
              <w:rPr>
                <w:rFonts w:ascii="Times New Roman" w:eastAsia="Times New Roman" w:hAnsi="Times New Roman" w:cs="Times New Roman"/>
                <w:color w:val="FFFFFF"/>
                <w:sz w:val="18"/>
                <w:szCs w:val="18"/>
                <w:lang w:eastAsia="tr-TR"/>
              </w:rPr>
            </w:pPr>
            <w:r w:rsidRPr="00836729">
              <w:rPr>
                <w:rFonts w:ascii="Times New Roman" w:eastAsia="Times New Roman" w:hAnsi="Times New Roman" w:cs="Times New Roman"/>
                <w:color w:val="FFFFFF"/>
                <w:sz w:val="18"/>
                <w:szCs w:val="18"/>
                <w:lang w:eastAsia="tr-TR"/>
              </w:rPr>
              <w:t>Öğrenme Çıktısı</w:t>
            </w:r>
          </w:p>
        </w:tc>
        <w:tc>
          <w:tcPr>
            <w:tcW w:w="4460" w:type="dxa"/>
            <w:tcBorders>
              <w:top w:val="nil"/>
              <w:left w:val="nil"/>
              <w:bottom w:val="single" w:sz="4" w:space="0" w:color="A9A9A9"/>
              <w:right w:val="single" w:sz="4" w:space="0" w:color="A9A9A9"/>
            </w:tcBorders>
            <w:shd w:val="clear" w:color="000000" w:fill="808080"/>
            <w:vAlign w:val="center"/>
            <w:hideMark/>
          </w:tcPr>
          <w:p w:rsidR="00836729" w:rsidRPr="00836729" w:rsidRDefault="00836729" w:rsidP="00836729">
            <w:pPr>
              <w:spacing w:after="0" w:line="240" w:lineRule="auto"/>
              <w:jc w:val="center"/>
              <w:rPr>
                <w:rFonts w:ascii="Times New Roman" w:eastAsia="Times New Roman" w:hAnsi="Times New Roman" w:cs="Times New Roman"/>
                <w:color w:val="FFFFFF"/>
                <w:sz w:val="18"/>
                <w:szCs w:val="18"/>
                <w:lang w:eastAsia="tr-TR"/>
              </w:rPr>
            </w:pPr>
            <w:r w:rsidRPr="00836729">
              <w:rPr>
                <w:rFonts w:ascii="Times New Roman" w:eastAsia="Times New Roman" w:hAnsi="Times New Roman" w:cs="Times New Roman"/>
                <w:color w:val="FFFFFF"/>
                <w:sz w:val="18"/>
                <w:szCs w:val="18"/>
                <w:lang w:eastAsia="tr-TR"/>
              </w:rPr>
              <w:t>Öğrenme Çıktısı(İngilizce)</w:t>
            </w:r>
          </w:p>
        </w:tc>
      </w:tr>
      <w:tr w:rsidR="00836729" w:rsidRPr="00836729" w:rsidTr="0083672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1</w:t>
            </w:r>
          </w:p>
        </w:tc>
        <w:tc>
          <w:tcPr>
            <w:tcW w:w="430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Muhasebe ile ilgili temel kavramları tanıyabilir</w:t>
            </w:r>
          </w:p>
        </w:tc>
        <w:tc>
          <w:tcPr>
            <w:tcW w:w="446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Recognize the basic concepts of accounting</w:t>
            </w:r>
          </w:p>
        </w:tc>
      </w:tr>
      <w:tr w:rsidR="00836729" w:rsidRPr="00836729" w:rsidTr="0083672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2</w:t>
            </w:r>
          </w:p>
        </w:tc>
        <w:tc>
          <w:tcPr>
            <w:tcW w:w="430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Aylık mizanları düzenleyebilir</w:t>
            </w:r>
          </w:p>
        </w:tc>
        <w:tc>
          <w:tcPr>
            <w:tcW w:w="446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Can arrange monthly trial</w:t>
            </w:r>
          </w:p>
        </w:tc>
      </w:tr>
      <w:tr w:rsidR="00836729" w:rsidRPr="00836729" w:rsidTr="0083672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3</w:t>
            </w:r>
          </w:p>
        </w:tc>
        <w:tc>
          <w:tcPr>
            <w:tcW w:w="430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Bilânço ve gelir tablosunun düzenleme ile ilgili temel ilkeleri kavrayabilir</w:t>
            </w:r>
          </w:p>
        </w:tc>
        <w:tc>
          <w:tcPr>
            <w:tcW w:w="446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Understand the basic principles of regulation of balance sheet and income table</w:t>
            </w:r>
          </w:p>
        </w:tc>
      </w:tr>
      <w:tr w:rsidR="00836729" w:rsidRPr="00836729" w:rsidTr="00836729">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4</w:t>
            </w:r>
          </w:p>
        </w:tc>
        <w:tc>
          <w:tcPr>
            <w:tcW w:w="430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Bilânço ve gelir tablosu hesaplarının işleyişini kavrayarak genel geçici mizan düzenleyebilir</w:t>
            </w:r>
          </w:p>
        </w:tc>
        <w:tc>
          <w:tcPr>
            <w:tcW w:w="446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Understand the functioning of the balance sheet and income table accounts and arrange a general temporary balance</w:t>
            </w:r>
          </w:p>
        </w:tc>
      </w:tr>
      <w:tr w:rsidR="00836729" w:rsidRPr="00836729" w:rsidTr="0083672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5</w:t>
            </w:r>
          </w:p>
        </w:tc>
        <w:tc>
          <w:tcPr>
            <w:tcW w:w="430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Sağlamalardaki verilerden hareketle düzenlenmiş bilanço ve kademeleri gelir tablosu oluşturulabilir.</w:t>
            </w:r>
          </w:p>
        </w:tc>
        <w:tc>
          <w:tcPr>
            <w:tcW w:w="4460" w:type="dxa"/>
            <w:tcBorders>
              <w:top w:val="nil"/>
              <w:left w:val="nil"/>
              <w:bottom w:val="single" w:sz="4" w:space="0" w:color="A9A9A9"/>
              <w:right w:val="single" w:sz="4" w:space="0" w:color="A9A9A9"/>
            </w:tcBorders>
            <w:shd w:val="clear" w:color="000000" w:fill="FFFFFF"/>
            <w:vAlign w:val="center"/>
            <w:hideMark/>
          </w:tcPr>
          <w:p w:rsidR="00836729" w:rsidRPr="00836729" w:rsidRDefault="00836729" w:rsidP="00836729">
            <w:pPr>
              <w:spacing w:after="0" w:line="240" w:lineRule="auto"/>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 xml:space="preserve">Balance sheet and income statement can be created by moving the </w:t>
            </w:r>
            <w:proofErr w:type="gramStart"/>
            <w:r w:rsidRPr="00836729">
              <w:rPr>
                <w:rFonts w:ascii="Times New Roman" w:eastAsia="Times New Roman" w:hAnsi="Times New Roman" w:cs="Times New Roman"/>
                <w:sz w:val="18"/>
                <w:szCs w:val="18"/>
                <w:lang w:eastAsia="tr-TR"/>
              </w:rPr>
              <w:t>data</w:t>
            </w:r>
            <w:proofErr w:type="gramEnd"/>
            <w:r w:rsidRPr="00836729">
              <w:rPr>
                <w:rFonts w:ascii="Times New Roman" w:eastAsia="Times New Roman" w:hAnsi="Times New Roman" w:cs="Times New Roman"/>
                <w:sz w:val="18"/>
                <w:szCs w:val="18"/>
                <w:lang w:eastAsia="tr-TR"/>
              </w:rPr>
              <w:t xml:space="preserve"> from the holdings.</w:t>
            </w:r>
          </w:p>
        </w:tc>
      </w:tr>
    </w:tbl>
    <w:p w:rsidR="00836729" w:rsidRDefault="00836729"/>
    <w:tbl>
      <w:tblPr>
        <w:tblW w:w="9340" w:type="dxa"/>
        <w:tblCellMar>
          <w:left w:w="70" w:type="dxa"/>
          <w:right w:w="70" w:type="dxa"/>
        </w:tblCellMar>
        <w:tblLook w:val="04A0" w:firstRow="1" w:lastRow="0" w:firstColumn="1" w:lastColumn="0" w:noHBand="0" w:noVBand="1"/>
      </w:tblPr>
      <w:tblGrid>
        <w:gridCol w:w="360"/>
        <w:gridCol w:w="4469"/>
        <w:gridCol w:w="4511"/>
      </w:tblGrid>
      <w:tr w:rsidR="006C5D47" w:rsidRPr="00F752FE" w:rsidTr="00044166">
        <w:trPr>
          <w:trHeight w:val="289"/>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jc w:val="center"/>
              <w:rPr>
                <w:rFonts w:ascii="Times New Roman" w:eastAsia="Times New Roman" w:hAnsi="Times New Roman" w:cs="Times New Roman"/>
                <w:b/>
                <w:bCs/>
                <w:sz w:val="18"/>
                <w:szCs w:val="18"/>
                <w:lang w:eastAsia="tr-TR"/>
              </w:rPr>
            </w:pPr>
            <w:r w:rsidRPr="00F752FE">
              <w:rPr>
                <w:rFonts w:ascii="Times New Roman" w:eastAsia="Times New Roman" w:hAnsi="Times New Roman" w:cs="Times New Roman"/>
                <w:b/>
                <w:bCs/>
                <w:sz w:val="18"/>
                <w:szCs w:val="18"/>
                <w:lang w:eastAsia="tr-TR"/>
              </w:rPr>
              <w:t xml:space="preserve">14109- TÜRKİYE EKONOMİSİ VE A.B Dersi Kazanımları </w:t>
            </w:r>
          </w:p>
        </w:tc>
      </w:tr>
      <w:tr w:rsidR="006C5D47" w:rsidRPr="00F752FE" w:rsidTr="00044166">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6C5D47" w:rsidRPr="00F752FE"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No</w:t>
            </w:r>
          </w:p>
        </w:tc>
        <w:tc>
          <w:tcPr>
            <w:tcW w:w="4469" w:type="dxa"/>
            <w:tcBorders>
              <w:top w:val="nil"/>
              <w:left w:val="nil"/>
              <w:bottom w:val="single" w:sz="4" w:space="0" w:color="A9A9A9"/>
              <w:right w:val="single" w:sz="4" w:space="0" w:color="A9A9A9"/>
            </w:tcBorders>
            <w:shd w:val="clear" w:color="000000" w:fill="808080"/>
            <w:vAlign w:val="center"/>
            <w:hideMark/>
          </w:tcPr>
          <w:p w:rsidR="006C5D47" w:rsidRPr="00F752FE"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Öğrenme Çıktısı</w:t>
            </w:r>
          </w:p>
        </w:tc>
        <w:tc>
          <w:tcPr>
            <w:tcW w:w="4511" w:type="dxa"/>
            <w:tcBorders>
              <w:top w:val="nil"/>
              <w:left w:val="nil"/>
              <w:bottom w:val="single" w:sz="4" w:space="0" w:color="A9A9A9"/>
              <w:right w:val="single" w:sz="4" w:space="0" w:color="A9A9A9"/>
            </w:tcBorders>
            <w:shd w:val="clear" w:color="000000" w:fill="808080"/>
            <w:vAlign w:val="center"/>
            <w:hideMark/>
          </w:tcPr>
          <w:p w:rsidR="006C5D47" w:rsidRPr="00F752FE" w:rsidRDefault="006C5D47" w:rsidP="00044166">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Öğrenme Çıktısı(İngilizce)</w:t>
            </w:r>
          </w:p>
        </w:tc>
      </w:tr>
      <w:tr w:rsidR="006C5D47" w:rsidRPr="00F752FE"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1</w:t>
            </w:r>
          </w:p>
        </w:tc>
        <w:tc>
          <w:tcPr>
            <w:tcW w:w="4469" w:type="dxa"/>
            <w:tcBorders>
              <w:top w:val="nil"/>
              <w:left w:val="nil"/>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Türkiye ekonomisi ile ilgili soyut analiz ve sentez yapabilecektir</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To be able to make intangible analysis and synthesis related to Turkey´s economy</w:t>
            </w:r>
          </w:p>
        </w:tc>
      </w:tr>
      <w:tr w:rsidR="006C5D47" w:rsidRPr="00F752FE"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2</w:t>
            </w:r>
          </w:p>
        </w:tc>
        <w:tc>
          <w:tcPr>
            <w:tcW w:w="4469" w:type="dxa"/>
            <w:tcBorders>
              <w:top w:val="nil"/>
              <w:left w:val="nil"/>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Türkiye ekonomisi ile ilgili istatistiki verileri yorumlayabilecektir</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 xml:space="preserve">To be able to interpret statistical </w:t>
            </w:r>
            <w:proofErr w:type="gramStart"/>
            <w:r w:rsidRPr="00F752FE">
              <w:rPr>
                <w:rFonts w:ascii="Times New Roman" w:eastAsia="Times New Roman" w:hAnsi="Times New Roman" w:cs="Times New Roman"/>
                <w:sz w:val="18"/>
                <w:szCs w:val="18"/>
                <w:lang w:eastAsia="tr-TR"/>
              </w:rPr>
              <w:t>data</w:t>
            </w:r>
            <w:proofErr w:type="gramEnd"/>
            <w:r w:rsidRPr="00F752FE">
              <w:rPr>
                <w:rFonts w:ascii="Times New Roman" w:eastAsia="Times New Roman" w:hAnsi="Times New Roman" w:cs="Times New Roman"/>
                <w:sz w:val="18"/>
                <w:szCs w:val="18"/>
                <w:lang w:eastAsia="tr-TR"/>
              </w:rPr>
              <w:t xml:space="preserve"> related to Turkey´s economy</w:t>
            </w:r>
          </w:p>
        </w:tc>
      </w:tr>
      <w:tr w:rsidR="006C5D47" w:rsidRPr="00F752FE" w:rsidTr="0004416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3</w:t>
            </w:r>
          </w:p>
        </w:tc>
        <w:tc>
          <w:tcPr>
            <w:tcW w:w="4469" w:type="dxa"/>
            <w:tcBorders>
              <w:top w:val="nil"/>
              <w:left w:val="nil"/>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Türkiye ekonomisi güncel konuları araştırma, yorumlayabilme</w:t>
            </w:r>
          </w:p>
        </w:tc>
        <w:tc>
          <w:tcPr>
            <w:tcW w:w="4511" w:type="dxa"/>
            <w:tcBorders>
              <w:top w:val="nil"/>
              <w:left w:val="nil"/>
              <w:bottom w:val="single" w:sz="4" w:space="0" w:color="A9A9A9"/>
              <w:right w:val="single" w:sz="4" w:space="0" w:color="A9A9A9"/>
            </w:tcBorders>
            <w:shd w:val="clear" w:color="000000" w:fill="FFFFFF"/>
            <w:vAlign w:val="center"/>
            <w:hideMark/>
          </w:tcPr>
          <w:p w:rsidR="006C5D47" w:rsidRPr="00F752FE" w:rsidRDefault="006C5D47" w:rsidP="00044166">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 xml:space="preserve">To be able to research and interpret the current issues in </w:t>
            </w:r>
            <w:proofErr w:type="gramStart"/>
            <w:r w:rsidRPr="00F752FE">
              <w:rPr>
                <w:rFonts w:ascii="Times New Roman" w:eastAsia="Times New Roman" w:hAnsi="Times New Roman" w:cs="Times New Roman"/>
                <w:sz w:val="18"/>
                <w:szCs w:val="18"/>
                <w:lang w:eastAsia="tr-TR"/>
              </w:rPr>
              <w:t>Turkey?s</w:t>
            </w:r>
            <w:proofErr w:type="gramEnd"/>
            <w:r w:rsidRPr="00F752FE">
              <w:rPr>
                <w:rFonts w:ascii="Times New Roman" w:eastAsia="Times New Roman" w:hAnsi="Times New Roman" w:cs="Times New Roman"/>
                <w:sz w:val="18"/>
                <w:szCs w:val="18"/>
                <w:lang w:eastAsia="tr-TR"/>
              </w:rPr>
              <w:t xml:space="preserve"> economy.</w:t>
            </w:r>
          </w:p>
        </w:tc>
      </w:tr>
    </w:tbl>
    <w:p w:rsidR="006C5D47" w:rsidRDefault="006C5D47"/>
    <w:tbl>
      <w:tblPr>
        <w:tblW w:w="9040" w:type="dxa"/>
        <w:tblCellMar>
          <w:left w:w="70" w:type="dxa"/>
          <w:right w:w="70" w:type="dxa"/>
        </w:tblCellMar>
        <w:tblLook w:val="04A0" w:firstRow="1" w:lastRow="0" w:firstColumn="1" w:lastColumn="0" w:noHBand="0" w:noVBand="1"/>
      </w:tblPr>
      <w:tblGrid>
        <w:gridCol w:w="360"/>
        <w:gridCol w:w="19"/>
        <w:gridCol w:w="4140"/>
        <w:gridCol w:w="10"/>
        <w:gridCol w:w="4452"/>
        <w:gridCol w:w="59"/>
      </w:tblGrid>
      <w:tr w:rsidR="004C4773" w:rsidRPr="004C4773" w:rsidTr="00AD065E">
        <w:trPr>
          <w:gridAfter w:val="1"/>
          <w:wAfter w:w="59" w:type="dxa"/>
          <w:trHeight w:val="289"/>
        </w:trPr>
        <w:tc>
          <w:tcPr>
            <w:tcW w:w="8981" w:type="dxa"/>
            <w:gridSpan w:val="5"/>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jc w:val="center"/>
              <w:rPr>
                <w:rFonts w:ascii="Times New Roman" w:eastAsia="Times New Roman" w:hAnsi="Times New Roman" w:cs="Times New Roman"/>
                <w:b/>
                <w:bCs/>
                <w:sz w:val="18"/>
                <w:szCs w:val="18"/>
                <w:lang w:eastAsia="tr-TR"/>
              </w:rPr>
            </w:pPr>
            <w:r w:rsidRPr="004C4773">
              <w:rPr>
                <w:rFonts w:ascii="Times New Roman" w:eastAsia="Times New Roman" w:hAnsi="Times New Roman" w:cs="Times New Roman"/>
                <w:b/>
                <w:bCs/>
                <w:sz w:val="18"/>
                <w:szCs w:val="18"/>
                <w:lang w:eastAsia="tr-TR"/>
              </w:rPr>
              <w:t xml:space="preserve">14121-  </w:t>
            </w:r>
            <w:r w:rsidR="00E66671" w:rsidRPr="004C4773">
              <w:rPr>
                <w:rFonts w:ascii="Times New Roman" w:eastAsia="Times New Roman" w:hAnsi="Times New Roman" w:cs="Times New Roman"/>
                <w:b/>
                <w:bCs/>
                <w:sz w:val="18"/>
                <w:szCs w:val="18"/>
                <w:lang w:eastAsia="tr-TR"/>
              </w:rPr>
              <w:t xml:space="preserve">TEMEL </w:t>
            </w:r>
            <w:r w:rsidRPr="004C4773">
              <w:rPr>
                <w:rFonts w:ascii="Times New Roman" w:eastAsia="Times New Roman" w:hAnsi="Times New Roman" w:cs="Times New Roman"/>
                <w:b/>
                <w:bCs/>
                <w:sz w:val="18"/>
                <w:szCs w:val="18"/>
                <w:lang w:eastAsia="tr-TR"/>
              </w:rPr>
              <w:t>HUKUK Dersi Kazanımları</w:t>
            </w:r>
          </w:p>
        </w:tc>
      </w:tr>
      <w:tr w:rsidR="004C4773" w:rsidRPr="004C4773" w:rsidTr="00AD065E">
        <w:trPr>
          <w:gridAfter w:val="1"/>
          <w:wAfter w:w="59" w:type="dxa"/>
          <w:trHeight w:val="289"/>
        </w:trPr>
        <w:tc>
          <w:tcPr>
            <w:tcW w:w="379" w:type="dxa"/>
            <w:gridSpan w:val="2"/>
            <w:tcBorders>
              <w:top w:val="nil"/>
              <w:left w:val="single" w:sz="4" w:space="0" w:color="A9A9A9"/>
              <w:bottom w:val="single" w:sz="4" w:space="0" w:color="A9A9A9"/>
              <w:right w:val="single" w:sz="4" w:space="0" w:color="A9A9A9"/>
            </w:tcBorders>
            <w:shd w:val="clear" w:color="000000" w:fill="808080"/>
            <w:vAlign w:val="center"/>
            <w:hideMark/>
          </w:tcPr>
          <w:p w:rsidR="004C4773" w:rsidRPr="004C4773" w:rsidRDefault="004C4773" w:rsidP="004C4773">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4140" w:type="dxa"/>
            <w:tcBorders>
              <w:top w:val="nil"/>
              <w:left w:val="nil"/>
              <w:bottom w:val="single" w:sz="4" w:space="0" w:color="A9A9A9"/>
              <w:right w:val="single" w:sz="4" w:space="0" w:color="A9A9A9"/>
            </w:tcBorders>
            <w:shd w:val="clear" w:color="000000" w:fill="808080"/>
            <w:vAlign w:val="center"/>
            <w:hideMark/>
          </w:tcPr>
          <w:p w:rsidR="004C4773" w:rsidRPr="004C4773" w:rsidRDefault="004C4773" w:rsidP="004C4773">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462" w:type="dxa"/>
            <w:gridSpan w:val="2"/>
            <w:tcBorders>
              <w:top w:val="nil"/>
              <w:left w:val="nil"/>
              <w:bottom w:val="single" w:sz="4" w:space="0" w:color="A9A9A9"/>
              <w:right w:val="single" w:sz="4" w:space="0" w:color="A9A9A9"/>
            </w:tcBorders>
            <w:shd w:val="clear" w:color="000000" w:fill="808080"/>
            <w:vAlign w:val="center"/>
            <w:hideMark/>
          </w:tcPr>
          <w:p w:rsidR="004C4773" w:rsidRPr="004C4773" w:rsidRDefault="004C4773" w:rsidP="004C4773">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4C4773" w:rsidRPr="004C4773" w:rsidTr="00AD065E">
        <w:trPr>
          <w:gridAfter w:val="1"/>
          <w:wAfter w:w="59" w:type="dxa"/>
          <w:trHeight w:val="289"/>
        </w:trPr>
        <w:tc>
          <w:tcPr>
            <w:tcW w:w="379"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4140" w:type="dxa"/>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Hukuk Sistemini genel olarak tanıyabilecektir.</w:t>
            </w:r>
          </w:p>
        </w:tc>
        <w:tc>
          <w:tcPr>
            <w:tcW w:w="4462" w:type="dxa"/>
            <w:gridSpan w:val="2"/>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He will be able to recognize the legal system in general.</w:t>
            </w:r>
          </w:p>
        </w:tc>
      </w:tr>
      <w:tr w:rsidR="004C4773" w:rsidRPr="004C4773" w:rsidTr="00AD065E">
        <w:trPr>
          <w:gridAfter w:val="1"/>
          <w:wAfter w:w="59" w:type="dxa"/>
          <w:trHeight w:val="289"/>
        </w:trPr>
        <w:tc>
          <w:tcPr>
            <w:tcW w:w="379"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4140" w:type="dxa"/>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Hukukun temel kavramlarını öğrenecektir.</w:t>
            </w:r>
          </w:p>
        </w:tc>
        <w:tc>
          <w:tcPr>
            <w:tcW w:w="4462" w:type="dxa"/>
            <w:gridSpan w:val="2"/>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Learn basic concepts of law.</w:t>
            </w:r>
          </w:p>
        </w:tc>
      </w:tr>
      <w:tr w:rsidR="004C4773" w:rsidRPr="004C4773" w:rsidTr="00AD065E">
        <w:trPr>
          <w:gridAfter w:val="1"/>
          <w:wAfter w:w="59" w:type="dxa"/>
          <w:trHeight w:val="289"/>
        </w:trPr>
        <w:tc>
          <w:tcPr>
            <w:tcW w:w="379"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4140" w:type="dxa"/>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Hukukun dalları hakkında bilgi sahibi olacaktır</w:t>
            </w:r>
          </w:p>
        </w:tc>
        <w:tc>
          <w:tcPr>
            <w:tcW w:w="4462" w:type="dxa"/>
            <w:gridSpan w:val="2"/>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The law will have information about the branches</w:t>
            </w:r>
          </w:p>
        </w:tc>
      </w:tr>
      <w:tr w:rsidR="004C4773" w:rsidRPr="004C4773" w:rsidTr="00AD065E">
        <w:trPr>
          <w:gridAfter w:val="1"/>
          <w:wAfter w:w="59" w:type="dxa"/>
          <w:trHeight w:val="977"/>
        </w:trPr>
        <w:tc>
          <w:tcPr>
            <w:tcW w:w="379"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4</w:t>
            </w:r>
          </w:p>
        </w:tc>
        <w:tc>
          <w:tcPr>
            <w:tcW w:w="4140" w:type="dxa"/>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Davranışlarını hukuk kurallarına göre düzenleyebilecektir</w:t>
            </w:r>
          </w:p>
        </w:tc>
        <w:tc>
          <w:tcPr>
            <w:tcW w:w="4462" w:type="dxa"/>
            <w:gridSpan w:val="2"/>
            <w:tcBorders>
              <w:top w:val="nil"/>
              <w:left w:val="nil"/>
              <w:bottom w:val="single" w:sz="4" w:space="0" w:color="A9A9A9"/>
              <w:right w:val="single" w:sz="4" w:space="0" w:color="A9A9A9"/>
            </w:tcBorders>
            <w:shd w:val="clear" w:color="000000" w:fill="FFFFFF"/>
            <w:vAlign w:val="center"/>
            <w:hideMark/>
          </w:tcPr>
          <w:p w:rsidR="004C4773" w:rsidRPr="004C4773" w:rsidRDefault="004C4773" w:rsidP="004C4773">
            <w:pPr>
              <w:spacing w:after="0" w:line="240" w:lineRule="auto"/>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He will be able to arrange his conduct according to the rules of law</w:t>
            </w:r>
          </w:p>
        </w:tc>
      </w:tr>
      <w:tr w:rsidR="00AD065E" w:rsidRPr="00466091" w:rsidTr="00AD065E">
        <w:trPr>
          <w:trHeight w:val="289"/>
        </w:trPr>
        <w:tc>
          <w:tcPr>
            <w:tcW w:w="9040" w:type="dxa"/>
            <w:gridSpan w:val="6"/>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lastRenderedPageBreak/>
              <w:t xml:space="preserve">14111 İLETİŞİM (SEÇ.) Dersi Kazanımları </w:t>
            </w:r>
          </w:p>
        </w:tc>
      </w:tr>
      <w:tr w:rsidR="00AD065E" w:rsidRPr="00466091" w:rsidTr="00AD065E">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AD065E" w:rsidRPr="00466091"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169" w:type="dxa"/>
            <w:gridSpan w:val="3"/>
            <w:tcBorders>
              <w:top w:val="nil"/>
              <w:left w:val="nil"/>
              <w:bottom w:val="single" w:sz="4" w:space="0" w:color="A9A9A9"/>
              <w:right w:val="single" w:sz="4" w:space="0" w:color="A9A9A9"/>
            </w:tcBorders>
            <w:shd w:val="clear" w:color="000000" w:fill="808080"/>
            <w:vAlign w:val="center"/>
            <w:hideMark/>
          </w:tcPr>
          <w:p w:rsidR="00AD065E" w:rsidRPr="00466091"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511" w:type="dxa"/>
            <w:gridSpan w:val="2"/>
            <w:tcBorders>
              <w:top w:val="nil"/>
              <w:left w:val="nil"/>
              <w:bottom w:val="single" w:sz="4" w:space="0" w:color="A9A9A9"/>
              <w:right w:val="single" w:sz="4" w:space="0" w:color="A9A9A9"/>
            </w:tcBorders>
            <w:shd w:val="clear" w:color="000000" w:fill="808080"/>
            <w:vAlign w:val="center"/>
            <w:hideMark/>
          </w:tcPr>
          <w:p w:rsidR="00AD065E" w:rsidRPr="00466091"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AD065E" w:rsidRPr="00466091" w:rsidTr="00AD065E">
        <w:trPr>
          <w:trHeight w:val="96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169" w:type="dxa"/>
            <w:gridSpan w:val="3"/>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İletişim sürecinin gerekliliğini kavrama ve işleyişini bilme</w:t>
            </w:r>
          </w:p>
        </w:tc>
        <w:tc>
          <w:tcPr>
            <w:tcW w:w="4511" w:type="dxa"/>
            <w:gridSpan w:val="2"/>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Having enough educational </w:t>
            </w:r>
            <w:proofErr w:type="gramStart"/>
            <w:r w:rsidRPr="00466091">
              <w:rPr>
                <w:rFonts w:ascii="Times New Roman" w:eastAsia="Times New Roman" w:hAnsi="Times New Roman" w:cs="Times New Roman"/>
                <w:sz w:val="18"/>
                <w:szCs w:val="18"/>
                <w:lang w:eastAsia="tr-TR"/>
              </w:rPr>
              <w:t>background</w:t>
            </w:r>
            <w:proofErr w:type="gramEnd"/>
            <w:r w:rsidRPr="00466091">
              <w:rPr>
                <w:rFonts w:ascii="Times New Roman" w:eastAsia="Times New Roman" w:hAnsi="Times New Roman" w:cs="Times New Roman"/>
                <w:sz w:val="18"/>
                <w:szCs w:val="18"/>
                <w:lang w:eastAsia="tr-TR"/>
              </w:rPr>
              <w:t xml:space="preserve"> in Law, Accountancy, Basic Business Administration, Management and in issues related to his/her field, acquiring conceptual and applied knowledge</w:t>
            </w:r>
          </w:p>
        </w:tc>
      </w:tr>
      <w:tr w:rsidR="00AD065E" w:rsidRPr="00466091" w:rsidTr="00AD065E">
        <w:trPr>
          <w:trHeight w:val="96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4169" w:type="dxa"/>
            <w:gridSpan w:val="3"/>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Empatik iletişim kurabilme</w:t>
            </w:r>
          </w:p>
        </w:tc>
        <w:tc>
          <w:tcPr>
            <w:tcW w:w="4511" w:type="dxa"/>
            <w:gridSpan w:val="2"/>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Bu using the basic knowledge and skills acquired in his/her field of study, to have the ability to evaluate and interpret the </w:t>
            </w:r>
            <w:proofErr w:type="gramStart"/>
            <w:r w:rsidRPr="00466091">
              <w:rPr>
                <w:rFonts w:ascii="Times New Roman" w:eastAsia="Times New Roman" w:hAnsi="Times New Roman" w:cs="Times New Roman"/>
                <w:sz w:val="18"/>
                <w:szCs w:val="18"/>
                <w:lang w:eastAsia="tr-TR"/>
              </w:rPr>
              <w:t>data</w:t>
            </w:r>
            <w:proofErr w:type="gramEnd"/>
            <w:r w:rsidRPr="00466091">
              <w:rPr>
                <w:rFonts w:ascii="Times New Roman" w:eastAsia="Times New Roman" w:hAnsi="Times New Roman" w:cs="Times New Roman"/>
                <w:sz w:val="18"/>
                <w:szCs w:val="18"/>
                <w:lang w:eastAsia="tr-TR"/>
              </w:rPr>
              <w:t>, to define and analyze the problems, to make solution suggestions based on evidence and proofs</w:t>
            </w:r>
          </w:p>
        </w:tc>
      </w:tr>
      <w:tr w:rsidR="00AD065E" w:rsidRPr="00466091" w:rsidTr="00AD065E">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4169" w:type="dxa"/>
            <w:gridSpan w:val="3"/>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İletişimde etiğin temel bilgilerine </w:t>
            </w:r>
            <w:proofErr w:type="gramStart"/>
            <w:r w:rsidRPr="00466091">
              <w:rPr>
                <w:rFonts w:ascii="Times New Roman" w:eastAsia="Times New Roman" w:hAnsi="Times New Roman" w:cs="Times New Roman"/>
                <w:sz w:val="18"/>
                <w:szCs w:val="18"/>
                <w:lang w:eastAsia="tr-TR"/>
              </w:rPr>
              <w:t>hakim</w:t>
            </w:r>
            <w:proofErr w:type="gramEnd"/>
            <w:r w:rsidRPr="00466091">
              <w:rPr>
                <w:rFonts w:ascii="Times New Roman" w:eastAsia="Times New Roman" w:hAnsi="Times New Roman" w:cs="Times New Roman"/>
                <w:sz w:val="18"/>
                <w:szCs w:val="18"/>
                <w:lang w:eastAsia="tr-TR"/>
              </w:rPr>
              <w:t xml:space="preserve"> olma</w:t>
            </w:r>
          </w:p>
        </w:tc>
        <w:tc>
          <w:tcPr>
            <w:tcW w:w="4511" w:type="dxa"/>
            <w:gridSpan w:val="2"/>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choose and use efficiently contemporary techniques and means as well as information technologies required for the applications related to the field of study</w:t>
            </w:r>
          </w:p>
        </w:tc>
      </w:tr>
      <w:tr w:rsidR="00AD065E" w:rsidRPr="00466091" w:rsidTr="00AD065E">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4</w:t>
            </w:r>
          </w:p>
        </w:tc>
        <w:tc>
          <w:tcPr>
            <w:tcW w:w="4169" w:type="dxa"/>
            <w:gridSpan w:val="3"/>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Bireysel etik, görev etiği ve meslek etiği anlayışını benimseme</w:t>
            </w:r>
          </w:p>
        </w:tc>
        <w:tc>
          <w:tcPr>
            <w:tcW w:w="4511" w:type="dxa"/>
            <w:gridSpan w:val="2"/>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have the capability to design, plan and realize the projects by using the vocational settings and tools in the related field of study</w:t>
            </w:r>
          </w:p>
        </w:tc>
      </w:tr>
      <w:tr w:rsidR="00AD065E" w:rsidRPr="00466091" w:rsidTr="00AD065E">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5</w:t>
            </w:r>
          </w:p>
        </w:tc>
        <w:tc>
          <w:tcPr>
            <w:tcW w:w="4169" w:type="dxa"/>
            <w:gridSpan w:val="3"/>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İletişim engellerini aşma yollarını öğrenme</w:t>
            </w:r>
          </w:p>
        </w:tc>
        <w:tc>
          <w:tcPr>
            <w:tcW w:w="4511" w:type="dxa"/>
            <w:gridSpan w:val="2"/>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gain the ability to produce solutions to unforeseen situations, take responsibility in teams and to have the skill to conduct individual works</w:t>
            </w:r>
          </w:p>
        </w:tc>
      </w:tr>
    </w:tbl>
    <w:p w:rsidR="004C4773" w:rsidRDefault="004C4773"/>
    <w:tbl>
      <w:tblPr>
        <w:tblW w:w="9300" w:type="dxa"/>
        <w:tblCellMar>
          <w:left w:w="70" w:type="dxa"/>
          <w:right w:w="70" w:type="dxa"/>
        </w:tblCellMar>
        <w:tblLook w:val="04A0" w:firstRow="1" w:lastRow="0" w:firstColumn="1" w:lastColumn="0" w:noHBand="0" w:noVBand="1"/>
      </w:tblPr>
      <w:tblGrid>
        <w:gridCol w:w="360"/>
        <w:gridCol w:w="4469"/>
        <w:gridCol w:w="4471"/>
      </w:tblGrid>
      <w:tr w:rsidR="00AD065E" w:rsidRPr="00466091" w:rsidTr="00044166">
        <w:trPr>
          <w:trHeight w:val="289"/>
        </w:trPr>
        <w:tc>
          <w:tcPr>
            <w:tcW w:w="93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t xml:space="preserve">14113 MESLEK ETİĞİ (SEÇ.) Dersi Kazanımları </w:t>
            </w:r>
          </w:p>
        </w:tc>
      </w:tr>
      <w:tr w:rsidR="00AD065E" w:rsidRPr="00466091" w:rsidTr="00044166">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AD065E" w:rsidRPr="00466091"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80" w:type="dxa"/>
            <w:tcBorders>
              <w:top w:val="nil"/>
              <w:left w:val="nil"/>
              <w:bottom w:val="single" w:sz="4" w:space="0" w:color="A9A9A9"/>
              <w:right w:val="single" w:sz="4" w:space="0" w:color="A9A9A9"/>
            </w:tcBorders>
            <w:shd w:val="clear" w:color="000000" w:fill="808080"/>
            <w:vAlign w:val="center"/>
            <w:hideMark/>
          </w:tcPr>
          <w:p w:rsidR="00AD065E" w:rsidRPr="00466091"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AD065E" w:rsidRPr="00466091"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AD065E" w:rsidRPr="00466091"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Etik kurallarını iş yaşantısına adapte eder. </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It adapts to the ethical rules of business life.</w:t>
            </w:r>
          </w:p>
        </w:tc>
      </w:tr>
      <w:tr w:rsidR="00AD065E" w:rsidRPr="00466091"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Mesleki sorumluluklarını taşıyabilecek beceriyi kazanır. </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 It gains the ability to acquire skill of professional liability.</w:t>
            </w:r>
          </w:p>
        </w:tc>
      </w:tr>
      <w:tr w:rsidR="00AD065E" w:rsidRPr="00466091"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Etik dışı davranışlar tanımlar. </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It defines unethical behaviours.</w:t>
            </w:r>
          </w:p>
        </w:tc>
      </w:tr>
      <w:tr w:rsidR="00AD065E" w:rsidRPr="00466091"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5</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Etik ve ahlak ilkeleri çerçevesinde davranışlarını yönlendirir.</w:t>
            </w:r>
          </w:p>
        </w:tc>
        <w:tc>
          <w:tcPr>
            <w:tcW w:w="4480" w:type="dxa"/>
            <w:tcBorders>
              <w:top w:val="nil"/>
              <w:left w:val="nil"/>
              <w:bottom w:val="single" w:sz="4" w:space="0" w:color="A9A9A9"/>
              <w:right w:val="single" w:sz="4" w:space="0" w:color="A9A9A9"/>
            </w:tcBorders>
            <w:shd w:val="clear" w:color="000000" w:fill="FFFFFF"/>
            <w:vAlign w:val="center"/>
            <w:hideMark/>
          </w:tcPr>
          <w:p w:rsidR="00AD065E" w:rsidRPr="00466091" w:rsidRDefault="00AD065E" w:rsidP="00044166">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It decides its behaviours in the framework of ethical and moral principles.</w:t>
            </w:r>
          </w:p>
        </w:tc>
      </w:tr>
    </w:tbl>
    <w:p w:rsidR="00AD065E" w:rsidRDefault="00AD065E"/>
    <w:tbl>
      <w:tblPr>
        <w:tblW w:w="9160" w:type="dxa"/>
        <w:tblCellMar>
          <w:left w:w="70" w:type="dxa"/>
          <w:right w:w="70" w:type="dxa"/>
        </w:tblCellMar>
        <w:tblLook w:val="04A0" w:firstRow="1" w:lastRow="0" w:firstColumn="1" w:lastColumn="0" w:noHBand="0" w:noVBand="1"/>
      </w:tblPr>
      <w:tblGrid>
        <w:gridCol w:w="360"/>
        <w:gridCol w:w="4448"/>
        <w:gridCol w:w="4352"/>
      </w:tblGrid>
      <w:tr w:rsidR="00AD065E" w:rsidRPr="00AF72F7" w:rsidTr="00044166">
        <w:trPr>
          <w:trHeight w:val="289"/>
        </w:trPr>
        <w:tc>
          <w:tcPr>
            <w:tcW w:w="91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jc w:val="center"/>
              <w:rPr>
                <w:rFonts w:ascii="Times New Roman" w:eastAsia="Times New Roman" w:hAnsi="Times New Roman" w:cs="Times New Roman"/>
                <w:b/>
                <w:bCs/>
                <w:sz w:val="18"/>
                <w:szCs w:val="18"/>
                <w:lang w:eastAsia="tr-TR"/>
              </w:rPr>
            </w:pPr>
            <w:r w:rsidRPr="00AF72F7">
              <w:rPr>
                <w:rFonts w:ascii="Times New Roman" w:eastAsia="Times New Roman" w:hAnsi="Times New Roman" w:cs="Times New Roman"/>
                <w:b/>
                <w:bCs/>
                <w:sz w:val="18"/>
                <w:szCs w:val="18"/>
                <w:lang w:eastAsia="tr-TR"/>
              </w:rPr>
              <w:t xml:space="preserve">14115 ÇEVRE KORUMA (SEÇ.) Dersi Kazanımları </w:t>
            </w:r>
          </w:p>
        </w:tc>
      </w:tr>
      <w:tr w:rsidR="00AD065E" w:rsidRPr="00AF72F7" w:rsidTr="00044166">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AD065E" w:rsidRPr="00AF72F7"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AF72F7">
              <w:rPr>
                <w:rFonts w:ascii="Times New Roman" w:eastAsia="Times New Roman" w:hAnsi="Times New Roman" w:cs="Times New Roman"/>
                <w:color w:val="FFFFFF"/>
                <w:sz w:val="18"/>
                <w:szCs w:val="18"/>
                <w:lang w:eastAsia="tr-TR"/>
              </w:rPr>
              <w:t>No</w:t>
            </w:r>
          </w:p>
        </w:tc>
        <w:tc>
          <w:tcPr>
            <w:tcW w:w="4460" w:type="dxa"/>
            <w:tcBorders>
              <w:top w:val="nil"/>
              <w:left w:val="nil"/>
              <w:bottom w:val="single" w:sz="4" w:space="0" w:color="A9A9A9"/>
              <w:right w:val="single" w:sz="4" w:space="0" w:color="A9A9A9"/>
            </w:tcBorders>
            <w:shd w:val="clear" w:color="000000" w:fill="808080"/>
            <w:vAlign w:val="center"/>
            <w:hideMark/>
          </w:tcPr>
          <w:p w:rsidR="00AD065E" w:rsidRPr="00AF72F7"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AF72F7">
              <w:rPr>
                <w:rFonts w:ascii="Times New Roman" w:eastAsia="Times New Roman" w:hAnsi="Times New Roman" w:cs="Times New Roman"/>
                <w:color w:val="FFFFFF"/>
                <w:sz w:val="18"/>
                <w:szCs w:val="18"/>
                <w:lang w:eastAsia="tr-TR"/>
              </w:rPr>
              <w:t>Öğrenme Çıktısı</w:t>
            </w:r>
          </w:p>
        </w:tc>
        <w:tc>
          <w:tcPr>
            <w:tcW w:w="4360" w:type="dxa"/>
            <w:tcBorders>
              <w:top w:val="nil"/>
              <w:left w:val="nil"/>
              <w:bottom w:val="single" w:sz="4" w:space="0" w:color="A9A9A9"/>
              <w:right w:val="single" w:sz="4" w:space="0" w:color="A9A9A9"/>
            </w:tcBorders>
            <w:shd w:val="clear" w:color="000000" w:fill="808080"/>
            <w:vAlign w:val="center"/>
            <w:hideMark/>
          </w:tcPr>
          <w:p w:rsidR="00AD065E" w:rsidRPr="00AF72F7" w:rsidRDefault="00AD065E" w:rsidP="00044166">
            <w:pPr>
              <w:spacing w:after="0" w:line="240" w:lineRule="auto"/>
              <w:jc w:val="center"/>
              <w:rPr>
                <w:rFonts w:ascii="Times New Roman" w:eastAsia="Times New Roman" w:hAnsi="Times New Roman" w:cs="Times New Roman"/>
                <w:color w:val="FFFFFF"/>
                <w:sz w:val="18"/>
                <w:szCs w:val="18"/>
                <w:lang w:eastAsia="tr-TR"/>
              </w:rPr>
            </w:pPr>
            <w:r w:rsidRPr="00AF72F7">
              <w:rPr>
                <w:rFonts w:ascii="Times New Roman" w:eastAsia="Times New Roman" w:hAnsi="Times New Roman" w:cs="Times New Roman"/>
                <w:color w:val="FFFFFF"/>
                <w:sz w:val="18"/>
                <w:szCs w:val="18"/>
                <w:lang w:eastAsia="tr-TR"/>
              </w:rPr>
              <w:t>Öğrenme Çıktısı(İngilizce)</w:t>
            </w:r>
          </w:p>
        </w:tc>
      </w:tr>
      <w:tr w:rsidR="00AD065E" w:rsidRPr="00AF72F7"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jc w:val="right"/>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1</w:t>
            </w:r>
          </w:p>
        </w:tc>
        <w:tc>
          <w:tcPr>
            <w:tcW w:w="44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Çevre Yönetmelik Bilgisi</w:t>
            </w:r>
          </w:p>
        </w:tc>
        <w:tc>
          <w:tcPr>
            <w:tcW w:w="43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Environmental Information Regulations</w:t>
            </w:r>
          </w:p>
        </w:tc>
      </w:tr>
      <w:tr w:rsidR="00AD065E" w:rsidRPr="00AF72F7"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jc w:val="right"/>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2</w:t>
            </w:r>
          </w:p>
        </w:tc>
        <w:tc>
          <w:tcPr>
            <w:tcW w:w="44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Risk Analizi</w:t>
            </w:r>
          </w:p>
        </w:tc>
        <w:tc>
          <w:tcPr>
            <w:tcW w:w="43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Risk analysis</w:t>
            </w:r>
          </w:p>
        </w:tc>
      </w:tr>
      <w:tr w:rsidR="00AD065E" w:rsidRPr="00AF72F7"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jc w:val="right"/>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3</w:t>
            </w:r>
          </w:p>
        </w:tc>
        <w:tc>
          <w:tcPr>
            <w:tcW w:w="44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Atık Depolama</w:t>
            </w:r>
          </w:p>
        </w:tc>
        <w:tc>
          <w:tcPr>
            <w:tcW w:w="43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Landfill</w:t>
            </w:r>
          </w:p>
        </w:tc>
      </w:tr>
      <w:tr w:rsidR="00AD065E" w:rsidRPr="00AF72F7" w:rsidTr="0004416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jc w:val="right"/>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4</w:t>
            </w:r>
          </w:p>
        </w:tc>
        <w:tc>
          <w:tcPr>
            <w:tcW w:w="44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Kişisel Korunma Önlemleri</w:t>
            </w:r>
          </w:p>
        </w:tc>
        <w:tc>
          <w:tcPr>
            <w:tcW w:w="43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Personal Protection Measures</w:t>
            </w:r>
          </w:p>
        </w:tc>
      </w:tr>
      <w:tr w:rsidR="00AD065E" w:rsidRPr="00AF72F7"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jc w:val="right"/>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5</w:t>
            </w:r>
          </w:p>
        </w:tc>
        <w:tc>
          <w:tcPr>
            <w:tcW w:w="44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Uluslararası Sağlık ve Güvenlik İkazları, İşçi Sağlığı ve İş Güvenliği Yönetmeliği</w:t>
            </w:r>
          </w:p>
        </w:tc>
        <w:tc>
          <w:tcPr>
            <w:tcW w:w="4360" w:type="dxa"/>
            <w:tcBorders>
              <w:top w:val="nil"/>
              <w:left w:val="nil"/>
              <w:bottom w:val="single" w:sz="4" w:space="0" w:color="A9A9A9"/>
              <w:right w:val="single" w:sz="4" w:space="0" w:color="A9A9A9"/>
            </w:tcBorders>
            <w:shd w:val="clear" w:color="000000" w:fill="FFFFFF"/>
            <w:vAlign w:val="center"/>
            <w:hideMark/>
          </w:tcPr>
          <w:p w:rsidR="00AD065E" w:rsidRPr="00AF72F7" w:rsidRDefault="00AD065E" w:rsidP="00044166">
            <w:pPr>
              <w:spacing w:after="0" w:line="240" w:lineRule="auto"/>
              <w:rPr>
                <w:rFonts w:ascii="Times New Roman" w:eastAsia="Times New Roman" w:hAnsi="Times New Roman" w:cs="Times New Roman"/>
                <w:sz w:val="18"/>
                <w:szCs w:val="18"/>
                <w:lang w:eastAsia="tr-TR"/>
              </w:rPr>
            </w:pPr>
            <w:r w:rsidRPr="00AF72F7">
              <w:rPr>
                <w:rFonts w:ascii="Times New Roman" w:eastAsia="Times New Roman" w:hAnsi="Times New Roman" w:cs="Times New Roman"/>
                <w:sz w:val="18"/>
                <w:szCs w:val="18"/>
                <w:lang w:eastAsia="tr-TR"/>
              </w:rPr>
              <w:t>International Health and Security Alerts, Occupational Health and Safety Regulations</w:t>
            </w:r>
          </w:p>
        </w:tc>
      </w:tr>
    </w:tbl>
    <w:p w:rsidR="00AD065E" w:rsidRDefault="00AD065E"/>
    <w:tbl>
      <w:tblPr>
        <w:tblW w:w="9300" w:type="dxa"/>
        <w:tblCellMar>
          <w:left w:w="70" w:type="dxa"/>
          <w:right w:w="70" w:type="dxa"/>
        </w:tblCellMar>
        <w:tblLook w:val="04A0" w:firstRow="1" w:lastRow="0" w:firstColumn="1" w:lastColumn="0" w:noHBand="0" w:noVBand="1"/>
      </w:tblPr>
      <w:tblGrid>
        <w:gridCol w:w="360"/>
        <w:gridCol w:w="19"/>
        <w:gridCol w:w="4139"/>
        <w:gridCol w:w="291"/>
        <w:gridCol w:w="4092"/>
        <w:gridCol w:w="399"/>
      </w:tblGrid>
      <w:tr w:rsidR="00F752FE" w:rsidRPr="00F752FE" w:rsidTr="00534998">
        <w:trPr>
          <w:gridAfter w:val="1"/>
          <w:wAfter w:w="400" w:type="dxa"/>
          <w:trHeight w:val="289"/>
        </w:trPr>
        <w:tc>
          <w:tcPr>
            <w:tcW w:w="8900" w:type="dxa"/>
            <w:gridSpan w:val="5"/>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jc w:val="center"/>
              <w:rPr>
                <w:rFonts w:ascii="Times New Roman" w:eastAsia="Times New Roman" w:hAnsi="Times New Roman" w:cs="Times New Roman"/>
                <w:b/>
                <w:bCs/>
                <w:sz w:val="18"/>
                <w:szCs w:val="18"/>
                <w:lang w:eastAsia="tr-TR"/>
              </w:rPr>
            </w:pPr>
            <w:r w:rsidRPr="00F752FE">
              <w:rPr>
                <w:rFonts w:ascii="Times New Roman" w:eastAsia="Times New Roman" w:hAnsi="Times New Roman" w:cs="Times New Roman"/>
                <w:b/>
                <w:bCs/>
                <w:sz w:val="18"/>
                <w:szCs w:val="18"/>
                <w:lang w:eastAsia="tr-TR"/>
              </w:rPr>
              <w:t xml:space="preserve">14117 ARAŞTIRMA YÖNTEM VE TEKNİKLERİ -I- (SEÇ.) dersi Kazanımları </w:t>
            </w:r>
          </w:p>
        </w:tc>
      </w:tr>
      <w:tr w:rsidR="00F752FE" w:rsidRPr="00F752FE" w:rsidTr="00534998">
        <w:trPr>
          <w:gridAfter w:val="1"/>
          <w:wAfter w:w="400" w:type="dxa"/>
          <w:trHeight w:val="289"/>
        </w:trPr>
        <w:tc>
          <w:tcPr>
            <w:tcW w:w="360" w:type="dxa"/>
            <w:gridSpan w:val="2"/>
            <w:tcBorders>
              <w:top w:val="nil"/>
              <w:left w:val="single" w:sz="4" w:space="0" w:color="A9A9A9"/>
              <w:bottom w:val="single" w:sz="4" w:space="0" w:color="A9A9A9"/>
              <w:right w:val="single" w:sz="4" w:space="0" w:color="A9A9A9"/>
            </w:tcBorders>
            <w:shd w:val="clear" w:color="000000" w:fill="808080"/>
            <w:vAlign w:val="center"/>
            <w:hideMark/>
          </w:tcPr>
          <w:p w:rsidR="00F752FE" w:rsidRPr="00F752FE" w:rsidRDefault="00F752FE" w:rsidP="00F752FE">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No</w:t>
            </w:r>
          </w:p>
        </w:tc>
        <w:tc>
          <w:tcPr>
            <w:tcW w:w="4149" w:type="dxa"/>
            <w:tcBorders>
              <w:top w:val="nil"/>
              <w:left w:val="nil"/>
              <w:bottom w:val="single" w:sz="4" w:space="0" w:color="A9A9A9"/>
              <w:right w:val="single" w:sz="4" w:space="0" w:color="A9A9A9"/>
            </w:tcBorders>
            <w:shd w:val="clear" w:color="000000" w:fill="808080"/>
            <w:vAlign w:val="center"/>
            <w:hideMark/>
          </w:tcPr>
          <w:p w:rsidR="00F752FE" w:rsidRPr="00F752FE" w:rsidRDefault="00F752FE" w:rsidP="00F752FE">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Öğrenme Çıktısı</w:t>
            </w:r>
          </w:p>
        </w:tc>
        <w:tc>
          <w:tcPr>
            <w:tcW w:w="4391" w:type="dxa"/>
            <w:gridSpan w:val="2"/>
            <w:tcBorders>
              <w:top w:val="nil"/>
              <w:left w:val="nil"/>
              <w:bottom w:val="single" w:sz="4" w:space="0" w:color="A9A9A9"/>
              <w:right w:val="single" w:sz="4" w:space="0" w:color="A9A9A9"/>
            </w:tcBorders>
            <w:shd w:val="clear" w:color="000000" w:fill="808080"/>
            <w:vAlign w:val="center"/>
            <w:hideMark/>
          </w:tcPr>
          <w:p w:rsidR="00F752FE" w:rsidRPr="00F752FE" w:rsidRDefault="00F752FE" w:rsidP="00F752FE">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Öğrenme Çıktısı(İngilizce)</w:t>
            </w:r>
          </w:p>
        </w:tc>
      </w:tr>
      <w:tr w:rsidR="00F752FE" w:rsidRPr="00F752FE" w:rsidTr="00534998">
        <w:trPr>
          <w:gridAfter w:val="1"/>
          <w:wAfter w:w="400" w:type="dxa"/>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1</w:t>
            </w:r>
          </w:p>
        </w:tc>
        <w:tc>
          <w:tcPr>
            <w:tcW w:w="4149" w:type="dxa"/>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Bilimsel araştırmalarda yöntem bölümünde yer alan ögelerin özelliklerini tanıyabilecektir.</w:t>
            </w:r>
          </w:p>
        </w:tc>
        <w:tc>
          <w:tcPr>
            <w:tcW w:w="4391" w:type="dxa"/>
            <w:gridSpan w:val="2"/>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In scientific research methods will be able to recognize the properties of the elements contained in the section.</w:t>
            </w:r>
          </w:p>
        </w:tc>
      </w:tr>
      <w:tr w:rsidR="00F752FE" w:rsidRPr="00F752FE" w:rsidTr="00534998">
        <w:trPr>
          <w:gridAfter w:val="1"/>
          <w:wAfter w:w="400" w:type="dxa"/>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2</w:t>
            </w:r>
          </w:p>
        </w:tc>
        <w:tc>
          <w:tcPr>
            <w:tcW w:w="4149" w:type="dxa"/>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Bilimsel araştırmalarda veri ve ölçme ögelerinin özelliklerini açıklayabilecektir.</w:t>
            </w:r>
          </w:p>
        </w:tc>
        <w:tc>
          <w:tcPr>
            <w:tcW w:w="4391" w:type="dxa"/>
            <w:gridSpan w:val="2"/>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Data and measurement in scientific research to explain the properties of the elements.</w:t>
            </w:r>
          </w:p>
        </w:tc>
      </w:tr>
      <w:tr w:rsidR="00F752FE" w:rsidRPr="00F752FE" w:rsidTr="00534998">
        <w:trPr>
          <w:gridAfter w:val="1"/>
          <w:wAfter w:w="400" w:type="dxa"/>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3</w:t>
            </w:r>
          </w:p>
        </w:tc>
        <w:tc>
          <w:tcPr>
            <w:tcW w:w="4149" w:type="dxa"/>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Bilimsel araştırmalarda veri toplama tekniklerini tanıyabilecektir.</w:t>
            </w:r>
          </w:p>
        </w:tc>
        <w:tc>
          <w:tcPr>
            <w:tcW w:w="4391" w:type="dxa"/>
            <w:gridSpan w:val="2"/>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 xml:space="preserve">Recognize the </w:t>
            </w:r>
            <w:proofErr w:type="gramStart"/>
            <w:r w:rsidRPr="00F752FE">
              <w:rPr>
                <w:rFonts w:ascii="Times New Roman" w:eastAsia="Times New Roman" w:hAnsi="Times New Roman" w:cs="Times New Roman"/>
                <w:sz w:val="18"/>
                <w:szCs w:val="18"/>
                <w:lang w:eastAsia="tr-TR"/>
              </w:rPr>
              <w:t>data</w:t>
            </w:r>
            <w:proofErr w:type="gramEnd"/>
            <w:r w:rsidRPr="00F752FE">
              <w:rPr>
                <w:rFonts w:ascii="Times New Roman" w:eastAsia="Times New Roman" w:hAnsi="Times New Roman" w:cs="Times New Roman"/>
                <w:sz w:val="18"/>
                <w:szCs w:val="18"/>
                <w:lang w:eastAsia="tr-TR"/>
              </w:rPr>
              <w:t xml:space="preserve"> collection techniques in scientific research.</w:t>
            </w:r>
          </w:p>
        </w:tc>
      </w:tr>
      <w:tr w:rsidR="00F752FE" w:rsidRPr="00F752FE" w:rsidTr="00534998">
        <w:trPr>
          <w:gridAfter w:val="1"/>
          <w:wAfter w:w="400" w:type="dxa"/>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4</w:t>
            </w:r>
          </w:p>
        </w:tc>
        <w:tc>
          <w:tcPr>
            <w:tcW w:w="4149" w:type="dxa"/>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Bilimsel araştırmalarda bulgularla, özet, yargı ve önerilerin nasıl sunulacağını açıklayabilecektir.</w:t>
            </w:r>
          </w:p>
        </w:tc>
        <w:tc>
          <w:tcPr>
            <w:tcW w:w="4391" w:type="dxa"/>
            <w:gridSpan w:val="2"/>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In scientific research findings, summary judgment and be able to explain how to present proposals</w:t>
            </w:r>
          </w:p>
        </w:tc>
      </w:tr>
      <w:tr w:rsidR="00F752FE" w:rsidRPr="00F752FE" w:rsidTr="00534998">
        <w:trPr>
          <w:gridAfter w:val="1"/>
          <w:wAfter w:w="400" w:type="dxa"/>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5</w:t>
            </w:r>
          </w:p>
        </w:tc>
        <w:tc>
          <w:tcPr>
            <w:tcW w:w="4149" w:type="dxa"/>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Bilimsel araştırma ile etik arasındaki ilişkiyi görebilecektir.</w:t>
            </w:r>
          </w:p>
        </w:tc>
        <w:tc>
          <w:tcPr>
            <w:tcW w:w="4391" w:type="dxa"/>
            <w:gridSpan w:val="2"/>
            <w:tcBorders>
              <w:top w:val="nil"/>
              <w:left w:val="nil"/>
              <w:bottom w:val="single" w:sz="4" w:space="0" w:color="A9A9A9"/>
              <w:right w:val="single" w:sz="4" w:space="0" w:color="A9A9A9"/>
            </w:tcBorders>
            <w:shd w:val="clear" w:color="000000" w:fill="FFFFFF"/>
            <w:vAlign w:val="center"/>
            <w:hideMark/>
          </w:tcPr>
          <w:p w:rsidR="00F752FE" w:rsidRPr="00F752FE" w:rsidRDefault="00F752FE" w:rsidP="00F752FE">
            <w:pPr>
              <w:spacing w:after="0" w:line="240" w:lineRule="auto"/>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Will be able to see the relationship between scientific research and ethics.</w:t>
            </w:r>
          </w:p>
        </w:tc>
      </w:tr>
      <w:tr w:rsidR="00534998" w:rsidRPr="00534998" w:rsidTr="00534998">
        <w:trPr>
          <w:trHeight w:val="289"/>
        </w:trPr>
        <w:tc>
          <w:tcPr>
            <w:tcW w:w="9300" w:type="dxa"/>
            <w:gridSpan w:val="6"/>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center"/>
              <w:rPr>
                <w:rFonts w:ascii="Times New Roman" w:eastAsia="Times New Roman" w:hAnsi="Times New Roman" w:cs="Times New Roman"/>
                <w:b/>
                <w:bCs/>
                <w:sz w:val="18"/>
                <w:szCs w:val="18"/>
                <w:lang w:eastAsia="tr-TR"/>
              </w:rPr>
            </w:pPr>
            <w:r w:rsidRPr="00534998">
              <w:rPr>
                <w:rFonts w:ascii="Times New Roman" w:eastAsia="Times New Roman" w:hAnsi="Times New Roman" w:cs="Times New Roman"/>
                <w:b/>
                <w:bCs/>
                <w:sz w:val="18"/>
                <w:szCs w:val="18"/>
                <w:lang w:eastAsia="tr-TR"/>
              </w:rPr>
              <w:lastRenderedPageBreak/>
              <w:t xml:space="preserve">91102 TÜRK DİLİ II- Dersi Kazanımları </w:t>
            </w:r>
          </w:p>
        </w:tc>
      </w:tr>
      <w:tr w:rsidR="00534998" w:rsidRPr="00534998" w:rsidTr="00534998">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534998" w:rsidRPr="00534998" w:rsidRDefault="00534998" w:rsidP="00534998">
            <w:pPr>
              <w:spacing w:after="0" w:line="240" w:lineRule="auto"/>
              <w:jc w:val="center"/>
              <w:rPr>
                <w:rFonts w:ascii="Times New Roman" w:eastAsia="Times New Roman" w:hAnsi="Times New Roman" w:cs="Times New Roman"/>
                <w:color w:val="FFFFFF"/>
                <w:sz w:val="18"/>
                <w:szCs w:val="18"/>
                <w:lang w:eastAsia="tr-TR"/>
              </w:rPr>
            </w:pPr>
            <w:r w:rsidRPr="00534998">
              <w:rPr>
                <w:rFonts w:ascii="Times New Roman" w:eastAsia="Times New Roman" w:hAnsi="Times New Roman" w:cs="Times New Roman"/>
                <w:color w:val="FFFFFF"/>
                <w:sz w:val="18"/>
                <w:szCs w:val="18"/>
                <w:lang w:eastAsia="tr-TR"/>
              </w:rPr>
              <w:t>No</w:t>
            </w:r>
          </w:p>
        </w:tc>
        <w:tc>
          <w:tcPr>
            <w:tcW w:w="4460" w:type="dxa"/>
            <w:gridSpan w:val="3"/>
            <w:tcBorders>
              <w:top w:val="nil"/>
              <w:left w:val="nil"/>
              <w:bottom w:val="single" w:sz="4" w:space="0" w:color="A9A9A9"/>
              <w:right w:val="single" w:sz="4" w:space="0" w:color="A9A9A9"/>
            </w:tcBorders>
            <w:shd w:val="clear" w:color="000000" w:fill="808080"/>
            <w:vAlign w:val="center"/>
            <w:hideMark/>
          </w:tcPr>
          <w:p w:rsidR="00534998" w:rsidRPr="00534998" w:rsidRDefault="00534998" w:rsidP="00534998">
            <w:pPr>
              <w:spacing w:after="0" w:line="240" w:lineRule="auto"/>
              <w:jc w:val="center"/>
              <w:rPr>
                <w:rFonts w:ascii="Times New Roman" w:eastAsia="Times New Roman" w:hAnsi="Times New Roman" w:cs="Times New Roman"/>
                <w:color w:val="FFFFFF"/>
                <w:sz w:val="18"/>
                <w:szCs w:val="18"/>
                <w:lang w:eastAsia="tr-TR"/>
              </w:rPr>
            </w:pPr>
            <w:r w:rsidRPr="00534998">
              <w:rPr>
                <w:rFonts w:ascii="Times New Roman" w:eastAsia="Times New Roman" w:hAnsi="Times New Roman" w:cs="Times New Roman"/>
                <w:color w:val="FFFFFF"/>
                <w:sz w:val="18"/>
                <w:szCs w:val="18"/>
                <w:lang w:eastAsia="tr-TR"/>
              </w:rPr>
              <w:t>Öğrenme Çıktısı</w:t>
            </w:r>
          </w:p>
        </w:tc>
        <w:tc>
          <w:tcPr>
            <w:tcW w:w="4500" w:type="dxa"/>
            <w:gridSpan w:val="2"/>
            <w:tcBorders>
              <w:top w:val="nil"/>
              <w:left w:val="nil"/>
              <w:bottom w:val="single" w:sz="4" w:space="0" w:color="A9A9A9"/>
              <w:right w:val="single" w:sz="4" w:space="0" w:color="A9A9A9"/>
            </w:tcBorders>
            <w:shd w:val="clear" w:color="000000" w:fill="808080"/>
            <w:vAlign w:val="center"/>
            <w:hideMark/>
          </w:tcPr>
          <w:p w:rsidR="00534998" w:rsidRPr="00534998" w:rsidRDefault="00534998" w:rsidP="00534998">
            <w:pPr>
              <w:spacing w:after="0" w:line="240" w:lineRule="auto"/>
              <w:jc w:val="center"/>
              <w:rPr>
                <w:rFonts w:ascii="Times New Roman" w:eastAsia="Times New Roman" w:hAnsi="Times New Roman" w:cs="Times New Roman"/>
                <w:color w:val="FFFFFF"/>
                <w:sz w:val="18"/>
                <w:szCs w:val="18"/>
                <w:lang w:eastAsia="tr-TR"/>
              </w:rPr>
            </w:pPr>
            <w:r w:rsidRPr="00534998">
              <w:rPr>
                <w:rFonts w:ascii="Times New Roman" w:eastAsia="Times New Roman" w:hAnsi="Times New Roman" w:cs="Times New Roman"/>
                <w:color w:val="FFFFFF"/>
                <w:sz w:val="18"/>
                <w:szCs w:val="18"/>
                <w:lang w:eastAsia="tr-TR"/>
              </w:rPr>
              <w:t>Öğrenme Çıktısı(İngilizce)</w:t>
            </w:r>
          </w:p>
        </w:tc>
      </w:tr>
      <w:tr w:rsidR="00534998" w:rsidRPr="00534998" w:rsidTr="00534998">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1</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 xml:space="preserve">Türk Dilinin çok zengin bir kelime dağarcığına sahip olduğunu anlar </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Understands that Turkish Language has a very rich vocabulary</w:t>
            </w:r>
          </w:p>
        </w:tc>
      </w:tr>
      <w:tr w:rsidR="00534998" w:rsidRPr="00534998" w:rsidTr="00534998">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2</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Günlük hayatta gerekli olan yazışmaları hatasız ve doğru yapabilmenin önemini anlar</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Understand the importance of making correct correspondences in everyday life</w:t>
            </w:r>
          </w:p>
        </w:tc>
      </w:tr>
      <w:tr w:rsidR="00534998" w:rsidRPr="00534998" w:rsidTr="00534998">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3</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Türkçeyi güzel, etkili ve doğru cümlelerle kullanabilmenin önemini kavrar</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The importance of using Turkish language beautifully, effectively and accurately</w:t>
            </w:r>
          </w:p>
        </w:tc>
      </w:tr>
      <w:tr w:rsidR="00534998" w:rsidRPr="00534998" w:rsidTr="00534998">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4</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Güzel konuşmanın toplum içinde kişiye kazandırmış olduğu ayrıcalığın farkına varır</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You will realize the difference that beautiful speaking has gained in society</w:t>
            </w:r>
          </w:p>
        </w:tc>
      </w:tr>
      <w:tr w:rsidR="00534998" w:rsidRPr="00534998" w:rsidTr="00534998">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5</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 xml:space="preserve">Türkçe kelimelerin tarihi süreç içerisinde sayısız anlamlar yüklenmiş olduğunu görür </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It can see that the Turkish words are loaded with innumerable meanings in the historical process</w:t>
            </w:r>
          </w:p>
        </w:tc>
      </w:tr>
      <w:tr w:rsidR="00534998" w:rsidRPr="00534998" w:rsidTr="00534998">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6</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 xml:space="preserve">Türkçe cümle yapısının sağlam ve güçlü, ifade gücünün de yüksek olduğunu idrak eder </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He understands that the structure of the Turkish sentence is strong and powerful, and the expression power is high</w:t>
            </w:r>
          </w:p>
        </w:tc>
      </w:tr>
      <w:tr w:rsidR="00534998" w:rsidRPr="00534998" w:rsidTr="00534998">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jc w:val="right"/>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7</w:t>
            </w:r>
          </w:p>
        </w:tc>
        <w:tc>
          <w:tcPr>
            <w:tcW w:w="4460" w:type="dxa"/>
            <w:gridSpan w:val="3"/>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Doğru ve sonuç alıcı Bilimsel Araştırma Tekniklerinin neler olduğunu ve nasıl yapıldığını öğrenir</w:t>
            </w:r>
          </w:p>
        </w:tc>
        <w:tc>
          <w:tcPr>
            <w:tcW w:w="4500" w:type="dxa"/>
            <w:gridSpan w:val="2"/>
            <w:tcBorders>
              <w:top w:val="nil"/>
              <w:left w:val="nil"/>
              <w:bottom w:val="single" w:sz="4" w:space="0" w:color="A9A9A9"/>
              <w:right w:val="single" w:sz="4" w:space="0" w:color="A9A9A9"/>
            </w:tcBorders>
            <w:shd w:val="clear" w:color="000000" w:fill="FFFFFF"/>
            <w:vAlign w:val="center"/>
            <w:hideMark/>
          </w:tcPr>
          <w:p w:rsidR="00534998" w:rsidRPr="00534998" w:rsidRDefault="00534998" w:rsidP="00534998">
            <w:pPr>
              <w:spacing w:after="0" w:line="240" w:lineRule="auto"/>
              <w:rPr>
                <w:rFonts w:ascii="Times New Roman" w:eastAsia="Times New Roman" w:hAnsi="Times New Roman" w:cs="Times New Roman"/>
                <w:sz w:val="18"/>
                <w:szCs w:val="18"/>
                <w:lang w:eastAsia="tr-TR"/>
              </w:rPr>
            </w:pPr>
            <w:r w:rsidRPr="00534998">
              <w:rPr>
                <w:rFonts w:ascii="Times New Roman" w:eastAsia="Times New Roman" w:hAnsi="Times New Roman" w:cs="Times New Roman"/>
                <w:sz w:val="18"/>
                <w:szCs w:val="18"/>
                <w:lang w:eastAsia="tr-TR"/>
              </w:rPr>
              <w:t xml:space="preserve">Learn what is the right and the outcome of the Scientific Research Techniques and how it is </w:t>
            </w:r>
            <w:proofErr w:type="gramStart"/>
            <w:r w:rsidRPr="00534998">
              <w:rPr>
                <w:rFonts w:ascii="Times New Roman" w:eastAsia="Times New Roman" w:hAnsi="Times New Roman" w:cs="Times New Roman"/>
                <w:sz w:val="18"/>
                <w:szCs w:val="18"/>
                <w:lang w:eastAsia="tr-TR"/>
              </w:rPr>
              <w:t>done</w:t>
            </w:r>
            <w:proofErr w:type="gramEnd"/>
          </w:p>
        </w:tc>
      </w:tr>
    </w:tbl>
    <w:p w:rsidR="00F752FE" w:rsidRDefault="00F752FE"/>
    <w:tbl>
      <w:tblPr>
        <w:tblW w:w="9260" w:type="dxa"/>
        <w:tblCellMar>
          <w:left w:w="70" w:type="dxa"/>
          <w:right w:w="70" w:type="dxa"/>
        </w:tblCellMar>
        <w:tblLook w:val="04A0" w:firstRow="1" w:lastRow="0" w:firstColumn="1" w:lastColumn="0" w:noHBand="0" w:noVBand="1"/>
      </w:tblPr>
      <w:tblGrid>
        <w:gridCol w:w="360"/>
        <w:gridCol w:w="4508"/>
        <w:gridCol w:w="4392"/>
      </w:tblGrid>
      <w:tr w:rsidR="00DB0C7B" w:rsidRPr="00DB0C7B" w:rsidTr="00DB0C7B">
        <w:trPr>
          <w:trHeight w:val="289"/>
        </w:trPr>
        <w:tc>
          <w:tcPr>
            <w:tcW w:w="92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jc w:val="center"/>
              <w:rPr>
                <w:rFonts w:ascii="Times New Roman" w:eastAsia="Times New Roman" w:hAnsi="Times New Roman" w:cs="Times New Roman"/>
                <w:b/>
                <w:bCs/>
                <w:sz w:val="18"/>
                <w:szCs w:val="18"/>
                <w:lang w:eastAsia="tr-TR"/>
              </w:rPr>
            </w:pPr>
            <w:r w:rsidRPr="00DB0C7B">
              <w:rPr>
                <w:rFonts w:ascii="Times New Roman" w:eastAsia="Times New Roman" w:hAnsi="Times New Roman" w:cs="Times New Roman"/>
                <w:b/>
                <w:bCs/>
                <w:sz w:val="18"/>
                <w:szCs w:val="18"/>
                <w:lang w:eastAsia="tr-TR"/>
              </w:rPr>
              <w:t xml:space="preserve">91104 ATATÜRK İLKE VE İNKİLAP TARİHİ II- Dersi Kazanımları </w:t>
            </w:r>
          </w:p>
        </w:tc>
      </w:tr>
      <w:tr w:rsidR="00DB0C7B" w:rsidRPr="00DB0C7B" w:rsidTr="00DB0C7B">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DB0C7B" w:rsidRPr="00DB0C7B" w:rsidRDefault="00DB0C7B" w:rsidP="00DB0C7B">
            <w:pPr>
              <w:spacing w:after="0" w:line="240" w:lineRule="auto"/>
              <w:jc w:val="center"/>
              <w:rPr>
                <w:rFonts w:ascii="Times New Roman" w:eastAsia="Times New Roman" w:hAnsi="Times New Roman" w:cs="Times New Roman"/>
                <w:color w:val="FFFFFF"/>
                <w:sz w:val="18"/>
                <w:szCs w:val="18"/>
                <w:lang w:eastAsia="tr-TR"/>
              </w:rPr>
            </w:pPr>
            <w:r w:rsidRPr="00DB0C7B">
              <w:rPr>
                <w:rFonts w:ascii="Times New Roman" w:eastAsia="Times New Roman" w:hAnsi="Times New Roman" w:cs="Times New Roman"/>
                <w:color w:val="FFFFFF"/>
                <w:sz w:val="18"/>
                <w:szCs w:val="18"/>
                <w:lang w:eastAsia="tr-TR"/>
              </w:rPr>
              <w:t>No</w:t>
            </w:r>
          </w:p>
        </w:tc>
        <w:tc>
          <w:tcPr>
            <w:tcW w:w="4520" w:type="dxa"/>
            <w:tcBorders>
              <w:top w:val="nil"/>
              <w:left w:val="nil"/>
              <w:bottom w:val="single" w:sz="4" w:space="0" w:color="A9A9A9"/>
              <w:right w:val="single" w:sz="4" w:space="0" w:color="A9A9A9"/>
            </w:tcBorders>
            <w:shd w:val="clear" w:color="000000" w:fill="808080"/>
            <w:vAlign w:val="center"/>
            <w:hideMark/>
          </w:tcPr>
          <w:p w:rsidR="00DB0C7B" w:rsidRPr="00DB0C7B" w:rsidRDefault="00DB0C7B" w:rsidP="00DB0C7B">
            <w:pPr>
              <w:spacing w:after="0" w:line="240" w:lineRule="auto"/>
              <w:jc w:val="center"/>
              <w:rPr>
                <w:rFonts w:ascii="Times New Roman" w:eastAsia="Times New Roman" w:hAnsi="Times New Roman" w:cs="Times New Roman"/>
                <w:color w:val="FFFFFF"/>
                <w:sz w:val="18"/>
                <w:szCs w:val="18"/>
                <w:lang w:eastAsia="tr-TR"/>
              </w:rPr>
            </w:pPr>
            <w:r w:rsidRPr="00DB0C7B">
              <w:rPr>
                <w:rFonts w:ascii="Times New Roman" w:eastAsia="Times New Roman" w:hAnsi="Times New Roman" w:cs="Times New Roman"/>
                <w:color w:val="FFFFFF"/>
                <w:sz w:val="18"/>
                <w:szCs w:val="18"/>
                <w:lang w:eastAsia="tr-TR"/>
              </w:rPr>
              <w:t>Öğrenme Çıktısı</w:t>
            </w:r>
          </w:p>
        </w:tc>
        <w:tc>
          <w:tcPr>
            <w:tcW w:w="4400" w:type="dxa"/>
            <w:tcBorders>
              <w:top w:val="nil"/>
              <w:left w:val="nil"/>
              <w:bottom w:val="single" w:sz="4" w:space="0" w:color="A9A9A9"/>
              <w:right w:val="single" w:sz="4" w:space="0" w:color="A9A9A9"/>
            </w:tcBorders>
            <w:shd w:val="clear" w:color="000000" w:fill="808080"/>
            <w:vAlign w:val="center"/>
            <w:hideMark/>
          </w:tcPr>
          <w:p w:rsidR="00DB0C7B" w:rsidRPr="00DB0C7B" w:rsidRDefault="00DB0C7B" w:rsidP="00DB0C7B">
            <w:pPr>
              <w:spacing w:after="0" w:line="240" w:lineRule="auto"/>
              <w:jc w:val="center"/>
              <w:rPr>
                <w:rFonts w:ascii="Times New Roman" w:eastAsia="Times New Roman" w:hAnsi="Times New Roman" w:cs="Times New Roman"/>
                <w:color w:val="FFFFFF"/>
                <w:sz w:val="18"/>
                <w:szCs w:val="18"/>
                <w:lang w:eastAsia="tr-TR"/>
              </w:rPr>
            </w:pPr>
            <w:r w:rsidRPr="00DB0C7B">
              <w:rPr>
                <w:rFonts w:ascii="Times New Roman" w:eastAsia="Times New Roman" w:hAnsi="Times New Roman" w:cs="Times New Roman"/>
                <w:color w:val="FFFFFF"/>
                <w:sz w:val="18"/>
                <w:szCs w:val="18"/>
                <w:lang w:eastAsia="tr-TR"/>
              </w:rPr>
              <w:t>Öğrenme Çıktısı(İngilizce)</w:t>
            </w:r>
          </w:p>
        </w:tc>
      </w:tr>
      <w:tr w:rsidR="00DB0C7B" w:rsidRPr="00DB0C7B" w:rsidTr="00DB0C7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jc w:val="right"/>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1</w:t>
            </w:r>
          </w:p>
        </w:tc>
        <w:tc>
          <w:tcPr>
            <w:tcW w:w="452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 xml:space="preserve">Birinci Dünya Savaşı Öncesinde Siyasi ve Askeri Gelişmeler hakkında bilgi sahibi olur. </w:t>
            </w:r>
          </w:p>
        </w:tc>
        <w:tc>
          <w:tcPr>
            <w:tcW w:w="440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He has knowledge of political and military developments before the First World War.</w:t>
            </w:r>
          </w:p>
        </w:tc>
      </w:tr>
      <w:tr w:rsidR="00DB0C7B" w:rsidRPr="00DB0C7B" w:rsidTr="00DB0C7B">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jc w:val="right"/>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2</w:t>
            </w:r>
          </w:p>
        </w:tc>
        <w:tc>
          <w:tcPr>
            <w:tcW w:w="452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Mondros Ateşkes Antlaşması Sonrası Memleketin Durumu, Azınlıkların Faaliyetleri ve Ayrılıkçı Cemiyetleri öğrenir.</w:t>
            </w:r>
          </w:p>
        </w:tc>
        <w:tc>
          <w:tcPr>
            <w:tcW w:w="440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The state of the country after the Mondros Armistice Treaty, the activities of minorities and separatist communities.</w:t>
            </w:r>
          </w:p>
        </w:tc>
      </w:tr>
      <w:tr w:rsidR="00DB0C7B" w:rsidRPr="00DB0C7B" w:rsidTr="00DB0C7B">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jc w:val="right"/>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3</w:t>
            </w:r>
          </w:p>
        </w:tc>
        <w:tc>
          <w:tcPr>
            <w:tcW w:w="452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Mondros Ateşkes Antlaşmasından Sonra Türk Milleti ve Cemiyetler. Milli Varlığa Zararlı Cemiyetler, Milli Cemiyetlerini bilir.</w:t>
            </w:r>
          </w:p>
        </w:tc>
        <w:tc>
          <w:tcPr>
            <w:tcW w:w="440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Turkish Nation and Societies after Mondros Armistice. National Assets Harmful Societies, National Society knows.</w:t>
            </w:r>
          </w:p>
        </w:tc>
      </w:tr>
      <w:tr w:rsidR="00DB0C7B" w:rsidRPr="00DB0C7B" w:rsidTr="00DB0C7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jc w:val="right"/>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4</w:t>
            </w:r>
          </w:p>
        </w:tc>
        <w:tc>
          <w:tcPr>
            <w:tcW w:w="452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Son Osmanlı Mebusan Meclisinin Açılması ve Faaliyetlerini bilir.</w:t>
            </w:r>
          </w:p>
        </w:tc>
        <w:tc>
          <w:tcPr>
            <w:tcW w:w="4400" w:type="dxa"/>
            <w:tcBorders>
              <w:top w:val="nil"/>
              <w:left w:val="nil"/>
              <w:bottom w:val="single" w:sz="4" w:space="0" w:color="A9A9A9"/>
              <w:right w:val="single" w:sz="4" w:space="0" w:color="A9A9A9"/>
            </w:tcBorders>
            <w:shd w:val="clear" w:color="000000" w:fill="FFFFFF"/>
            <w:vAlign w:val="center"/>
            <w:hideMark/>
          </w:tcPr>
          <w:p w:rsidR="00DB0C7B" w:rsidRPr="00DB0C7B" w:rsidRDefault="00DB0C7B" w:rsidP="00DB0C7B">
            <w:pPr>
              <w:spacing w:after="0" w:line="240" w:lineRule="auto"/>
              <w:rPr>
                <w:rFonts w:ascii="Times New Roman" w:eastAsia="Times New Roman" w:hAnsi="Times New Roman" w:cs="Times New Roman"/>
                <w:sz w:val="18"/>
                <w:szCs w:val="18"/>
                <w:lang w:eastAsia="tr-TR"/>
              </w:rPr>
            </w:pPr>
            <w:r w:rsidRPr="00DB0C7B">
              <w:rPr>
                <w:rFonts w:ascii="Times New Roman" w:eastAsia="Times New Roman" w:hAnsi="Times New Roman" w:cs="Times New Roman"/>
                <w:sz w:val="18"/>
                <w:szCs w:val="18"/>
                <w:lang w:eastAsia="tr-TR"/>
              </w:rPr>
              <w:t>Knows the opening of the last Ottoman Parliament and its activities.</w:t>
            </w:r>
          </w:p>
        </w:tc>
      </w:tr>
    </w:tbl>
    <w:p w:rsidR="00DB0C7B" w:rsidRDefault="00DB0C7B"/>
    <w:tbl>
      <w:tblPr>
        <w:tblW w:w="9280" w:type="dxa"/>
        <w:tblCellMar>
          <w:left w:w="70" w:type="dxa"/>
          <w:right w:w="70" w:type="dxa"/>
        </w:tblCellMar>
        <w:tblLook w:val="04A0" w:firstRow="1" w:lastRow="0" w:firstColumn="1" w:lastColumn="0" w:noHBand="0" w:noVBand="1"/>
      </w:tblPr>
      <w:tblGrid>
        <w:gridCol w:w="360"/>
        <w:gridCol w:w="4429"/>
        <w:gridCol w:w="4491"/>
      </w:tblGrid>
      <w:tr w:rsidR="00970305" w:rsidRPr="00970305" w:rsidTr="00970305">
        <w:trPr>
          <w:trHeight w:val="289"/>
        </w:trPr>
        <w:tc>
          <w:tcPr>
            <w:tcW w:w="92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970305" w:rsidRPr="00970305" w:rsidRDefault="00970305" w:rsidP="00970305">
            <w:pPr>
              <w:spacing w:after="0" w:line="240" w:lineRule="auto"/>
              <w:jc w:val="center"/>
              <w:rPr>
                <w:rFonts w:ascii="Times New Roman" w:eastAsia="Times New Roman" w:hAnsi="Times New Roman" w:cs="Times New Roman"/>
                <w:b/>
                <w:bCs/>
                <w:sz w:val="18"/>
                <w:szCs w:val="18"/>
                <w:lang w:eastAsia="tr-TR"/>
              </w:rPr>
            </w:pPr>
            <w:r w:rsidRPr="00970305">
              <w:rPr>
                <w:rFonts w:ascii="Times New Roman" w:eastAsia="Times New Roman" w:hAnsi="Times New Roman" w:cs="Times New Roman"/>
                <w:b/>
                <w:bCs/>
                <w:sz w:val="18"/>
                <w:szCs w:val="18"/>
                <w:lang w:eastAsia="tr-TR"/>
              </w:rPr>
              <w:t xml:space="preserve">91126 YABANCI DİL -II- Dersi Kazanımları </w:t>
            </w:r>
          </w:p>
        </w:tc>
      </w:tr>
      <w:tr w:rsidR="00970305" w:rsidRPr="00970305" w:rsidTr="00970305">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970305" w:rsidRPr="00970305" w:rsidRDefault="00970305" w:rsidP="00970305">
            <w:pPr>
              <w:spacing w:after="0" w:line="240" w:lineRule="auto"/>
              <w:jc w:val="center"/>
              <w:rPr>
                <w:rFonts w:ascii="Times New Roman" w:eastAsia="Times New Roman" w:hAnsi="Times New Roman" w:cs="Times New Roman"/>
                <w:color w:val="FFFFFF"/>
                <w:sz w:val="18"/>
                <w:szCs w:val="18"/>
                <w:lang w:eastAsia="tr-TR"/>
              </w:rPr>
            </w:pPr>
            <w:r w:rsidRPr="00970305">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000000" w:fill="808080"/>
            <w:vAlign w:val="center"/>
            <w:hideMark/>
          </w:tcPr>
          <w:p w:rsidR="00970305" w:rsidRPr="00970305" w:rsidRDefault="00970305" w:rsidP="00970305">
            <w:pPr>
              <w:spacing w:after="0" w:line="240" w:lineRule="auto"/>
              <w:jc w:val="center"/>
              <w:rPr>
                <w:rFonts w:ascii="Times New Roman" w:eastAsia="Times New Roman" w:hAnsi="Times New Roman" w:cs="Times New Roman"/>
                <w:color w:val="FFFFFF"/>
                <w:sz w:val="18"/>
                <w:szCs w:val="18"/>
                <w:lang w:eastAsia="tr-TR"/>
              </w:rPr>
            </w:pPr>
            <w:r w:rsidRPr="00970305">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000000" w:fill="808080"/>
            <w:vAlign w:val="center"/>
            <w:hideMark/>
          </w:tcPr>
          <w:p w:rsidR="00970305" w:rsidRPr="00970305" w:rsidRDefault="00970305" w:rsidP="00970305">
            <w:pPr>
              <w:spacing w:after="0" w:line="240" w:lineRule="auto"/>
              <w:jc w:val="center"/>
              <w:rPr>
                <w:rFonts w:ascii="Times New Roman" w:eastAsia="Times New Roman" w:hAnsi="Times New Roman" w:cs="Times New Roman"/>
                <w:color w:val="FFFFFF"/>
                <w:sz w:val="18"/>
                <w:szCs w:val="18"/>
                <w:lang w:eastAsia="tr-TR"/>
              </w:rPr>
            </w:pPr>
            <w:r w:rsidRPr="00970305">
              <w:rPr>
                <w:rFonts w:ascii="Times New Roman" w:eastAsia="Times New Roman" w:hAnsi="Times New Roman" w:cs="Times New Roman"/>
                <w:color w:val="FFFFFF"/>
                <w:sz w:val="18"/>
                <w:szCs w:val="18"/>
                <w:lang w:eastAsia="tr-TR"/>
              </w:rPr>
              <w:t>Öğrenme Çıktısı(İngilizce)</w:t>
            </w:r>
          </w:p>
        </w:tc>
      </w:tr>
      <w:tr w:rsidR="00970305" w:rsidRPr="00970305" w:rsidTr="00970305">
        <w:trPr>
          <w:trHeight w:val="1647"/>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970305" w:rsidRPr="00970305" w:rsidRDefault="00970305" w:rsidP="00970305">
            <w:pPr>
              <w:spacing w:after="0" w:line="240" w:lineRule="auto"/>
              <w:jc w:val="right"/>
              <w:rPr>
                <w:rFonts w:ascii="Times New Roman" w:eastAsia="Times New Roman" w:hAnsi="Times New Roman" w:cs="Times New Roman"/>
                <w:sz w:val="18"/>
                <w:szCs w:val="18"/>
                <w:lang w:eastAsia="tr-TR"/>
              </w:rPr>
            </w:pPr>
            <w:r w:rsidRPr="00970305">
              <w:rPr>
                <w:rFonts w:ascii="Times New Roman" w:eastAsia="Times New Roman" w:hAnsi="Times New Roman" w:cs="Times New Roman"/>
                <w:sz w:val="18"/>
                <w:szCs w:val="18"/>
                <w:lang w:eastAsia="tr-TR"/>
              </w:rPr>
              <w:t>1</w:t>
            </w:r>
          </w:p>
        </w:tc>
        <w:tc>
          <w:tcPr>
            <w:tcW w:w="4440" w:type="dxa"/>
            <w:tcBorders>
              <w:top w:val="nil"/>
              <w:left w:val="nil"/>
              <w:bottom w:val="single" w:sz="4" w:space="0" w:color="A9A9A9"/>
              <w:right w:val="single" w:sz="4" w:space="0" w:color="A9A9A9"/>
            </w:tcBorders>
            <w:shd w:val="clear" w:color="000000" w:fill="FFFFFF"/>
            <w:vAlign w:val="center"/>
            <w:hideMark/>
          </w:tcPr>
          <w:p w:rsidR="00970305" w:rsidRPr="00970305" w:rsidRDefault="00970305" w:rsidP="00970305">
            <w:pPr>
              <w:spacing w:after="0" w:line="240" w:lineRule="auto"/>
              <w:rPr>
                <w:rFonts w:ascii="Times New Roman" w:eastAsia="Times New Roman" w:hAnsi="Times New Roman" w:cs="Times New Roman"/>
                <w:sz w:val="18"/>
                <w:szCs w:val="18"/>
                <w:lang w:eastAsia="tr-TR"/>
              </w:rPr>
            </w:pPr>
            <w:r w:rsidRPr="00970305">
              <w:rPr>
                <w:rFonts w:ascii="Times New Roman" w:eastAsia="Times New Roman" w:hAnsi="Times New Roman" w:cs="Times New Roman"/>
                <w:sz w:val="18"/>
                <w:szCs w:val="18"/>
                <w:lang w:eastAsia="tr-TR"/>
              </w:rPr>
              <w:t>Alanında yeterli olacak düzeyde ("European Language Portfolio Global Scale", Level A2) yabancı dil bilgisine sahip olur.Kısa net iletileri kavrayabilir.Kısa, günlük metinleri kavrayabilir.Basit, günlük sohbetlere katılabilir.Sade bir dille kendi ve çevresi hakkında konuşabilir.Kısa, basit notlar ve iletiler yazabilir.</w:t>
            </w:r>
          </w:p>
        </w:tc>
        <w:tc>
          <w:tcPr>
            <w:tcW w:w="4500" w:type="dxa"/>
            <w:tcBorders>
              <w:top w:val="nil"/>
              <w:left w:val="nil"/>
              <w:bottom w:val="single" w:sz="4" w:space="0" w:color="A9A9A9"/>
              <w:right w:val="single" w:sz="4" w:space="0" w:color="A9A9A9"/>
            </w:tcBorders>
            <w:shd w:val="clear" w:color="000000" w:fill="FFFFFF"/>
            <w:vAlign w:val="center"/>
            <w:hideMark/>
          </w:tcPr>
          <w:p w:rsidR="00970305" w:rsidRPr="00970305" w:rsidRDefault="00970305" w:rsidP="00970305">
            <w:pPr>
              <w:spacing w:after="0" w:line="240" w:lineRule="auto"/>
              <w:rPr>
                <w:rFonts w:ascii="Times New Roman" w:eastAsia="Times New Roman" w:hAnsi="Times New Roman" w:cs="Times New Roman"/>
                <w:sz w:val="18"/>
                <w:szCs w:val="18"/>
                <w:lang w:eastAsia="tr-TR"/>
              </w:rPr>
            </w:pPr>
            <w:r w:rsidRPr="00970305">
              <w:rPr>
                <w:rFonts w:ascii="Times New Roman" w:eastAsia="Times New Roman" w:hAnsi="Times New Roman" w:cs="Times New Roman"/>
                <w:sz w:val="18"/>
                <w:szCs w:val="18"/>
                <w:lang w:eastAsia="tr-TR"/>
              </w:rPr>
              <w:t xml:space="preserve">Field level will be enough ( "European Language Portfolio Global Scale", Level A2) have knowledge of foreign languages. Short comprehend clear messages. In short, you can understand everyday texts. Simple, they can talk about themselves and their environment in a language </w:t>
            </w:r>
            <w:proofErr w:type="gramStart"/>
            <w:r w:rsidRPr="00970305">
              <w:rPr>
                <w:rFonts w:ascii="Times New Roman" w:eastAsia="Times New Roman" w:hAnsi="Times New Roman" w:cs="Times New Roman"/>
                <w:sz w:val="18"/>
                <w:szCs w:val="18"/>
                <w:lang w:eastAsia="tr-TR"/>
              </w:rPr>
              <w:t>katılabilir.sa</w:t>
            </w:r>
            <w:proofErr w:type="gramEnd"/>
            <w:r w:rsidRPr="00970305">
              <w:rPr>
                <w:rFonts w:ascii="Times New Roman" w:eastAsia="Times New Roman" w:hAnsi="Times New Roman" w:cs="Times New Roman"/>
                <w:sz w:val="18"/>
                <w:szCs w:val="18"/>
                <w:lang w:eastAsia="tr-TR"/>
              </w:rPr>
              <w:t xml:space="preserve"> daily conversation. You can write short, simple notes and messages.</w:t>
            </w:r>
          </w:p>
        </w:tc>
      </w:tr>
    </w:tbl>
    <w:p w:rsidR="00466091" w:rsidRDefault="00466091" w:rsidP="00AF72F7"/>
    <w:tbl>
      <w:tblPr>
        <w:tblW w:w="9240" w:type="dxa"/>
        <w:tblCellMar>
          <w:left w:w="70" w:type="dxa"/>
          <w:right w:w="70" w:type="dxa"/>
        </w:tblCellMar>
        <w:tblLook w:val="04A0" w:firstRow="1" w:lastRow="0" w:firstColumn="1" w:lastColumn="0" w:noHBand="0" w:noVBand="1"/>
      </w:tblPr>
      <w:tblGrid>
        <w:gridCol w:w="360"/>
        <w:gridCol w:w="20"/>
        <w:gridCol w:w="2853"/>
        <w:gridCol w:w="1545"/>
        <w:gridCol w:w="2128"/>
        <w:gridCol w:w="2334"/>
      </w:tblGrid>
      <w:tr w:rsidR="00466091" w:rsidRPr="00466091" w:rsidTr="00812082">
        <w:trPr>
          <w:trHeight w:val="289"/>
        </w:trPr>
        <w:tc>
          <w:tcPr>
            <w:tcW w:w="9240" w:type="dxa"/>
            <w:gridSpan w:val="6"/>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t xml:space="preserve">14120 DIŞ TİCARET İŞLEMLERİ -II- Dersi Kazanımları </w:t>
            </w:r>
          </w:p>
        </w:tc>
      </w:tr>
      <w:tr w:rsidR="00466091" w:rsidRPr="00466091" w:rsidTr="00812082">
        <w:trPr>
          <w:trHeight w:val="289"/>
        </w:trPr>
        <w:tc>
          <w:tcPr>
            <w:tcW w:w="360" w:type="dxa"/>
            <w:gridSpan w:val="2"/>
            <w:tcBorders>
              <w:top w:val="nil"/>
              <w:left w:val="single" w:sz="4" w:space="0" w:color="A9A9A9"/>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09" w:type="dxa"/>
            <w:gridSpan w:val="2"/>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471" w:type="dxa"/>
            <w:gridSpan w:val="2"/>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466091" w:rsidRPr="00466091" w:rsidTr="00812082">
        <w:trPr>
          <w:trHeight w:val="289"/>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409"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Dış Ticaretin Tanımı ve Tarihçesinin Öğrenilmesi</w:t>
            </w:r>
          </w:p>
        </w:tc>
        <w:tc>
          <w:tcPr>
            <w:tcW w:w="4471"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Definition and History of Foreign Trade</w:t>
            </w:r>
          </w:p>
        </w:tc>
      </w:tr>
      <w:tr w:rsidR="00466091" w:rsidRPr="00466091" w:rsidTr="00812082">
        <w:trPr>
          <w:trHeight w:val="289"/>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4409"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Dış Ticaret Politika ve Çeşitlerini Kavrayabilmek</w:t>
            </w:r>
          </w:p>
        </w:tc>
        <w:tc>
          <w:tcPr>
            <w:tcW w:w="4471"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Understanding Foreign Trade Policies and Varieties</w:t>
            </w:r>
          </w:p>
        </w:tc>
      </w:tr>
      <w:tr w:rsidR="00466091" w:rsidRPr="00466091" w:rsidTr="00812082">
        <w:trPr>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4409"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Dış Ticarette Kullanılan Belgeleri, teslim Şekillerini ve Ödeme Türlerini öğrenmek</w:t>
            </w:r>
          </w:p>
        </w:tc>
        <w:tc>
          <w:tcPr>
            <w:tcW w:w="4471"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learn the documents used in foreign trade, delivery forms and payment types</w:t>
            </w:r>
          </w:p>
        </w:tc>
      </w:tr>
      <w:tr w:rsidR="00466091" w:rsidRPr="00466091" w:rsidTr="00812082">
        <w:trPr>
          <w:trHeight w:val="289"/>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4</w:t>
            </w:r>
          </w:p>
        </w:tc>
        <w:tc>
          <w:tcPr>
            <w:tcW w:w="4409"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Dış ticarette Kambiyo Mevzuatını öğrenmek</w:t>
            </w:r>
          </w:p>
        </w:tc>
        <w:tc>
          <w:tcPr>
            <w:tcW w:w="4471"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learn foreign exchange legislation in foreign trade</w:t>
            </w:r>
          </w:p>
        </w:tc>
      </w:tr>
      <w:tr w:rsidR="00466091" w:rsidRPr="00466091" w:rsidTr="00812082">
        <w:trPr>
          <w:trHeight w:val="514"/>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5</w:t>
            </w:r>
          </w:p>
        </w:tc>
        <w:tc>
          <w:tcPr>
            <w:tcW w:w="4409"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Dış Ticarette Gümrük Mevzuatını ve Tarife Hesaplamalarını öğrenmek</w:t>
            </w:r>
          </w:p>
        </w:tc>
        <w:tc>
          <w:tcPr>
            <w:tcW w:w="4471" w:type="dxa"/>
            <w:gridSpan w:val="2"/>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learn Customs Legislation and Tariff Calculations in Foreign Trade</w:t>
            </w:r>
          </w:p>
        </w:tc>
      </w:tr>
      <w:tr w:rsidR="00812082" w:rsidRPr="00812082" w:rsidTr="00812082">
        <w:trPr>
          <w:gridAfter w:val="1"/>
          <w:wAfter w:w="2340" w:type="dxa"/>
          <w:trHeight w:val="289"/>
        </w:trPr>
        <w:tc>
          <w:tcPr>
            <w:tcW w:w="6900" w:type="dxa"/>
            <w:gridSpan w:val="5"/>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jc w:val="center"/>
              <w:rPr>
                <w:rFonts w:ascii="Times New Roman" w:eastAsia="Times New Roman" w:hAnsi="Times New Roman" w:cs="Times New Roman"/>
                <w:b/>
                <w:bCs/>
                <w:sz w:val="18"/>
                <w:szCs w:val="18"/>
                <w:lang w:eastAsia="tr-TR"/>
              </w:rPr>
            </w:pPr>
            <w:r w:rsidRPr="00812082">
              <w:rPr>
                <w:rFonts w:ascii="Times New Roman" w:eastAsia="Times New Roman" w:hAnsi="Times New Roman" w:cs="Times New Roman"/>
                <w:b/>
                <w:bCs/>
                <w:sz w:val="18"/>
                <w:szCs w:val="18"/>
                <w:lang w:eastAsia="tr-TR"/>
              </w:rPr>
              <w:lastRenderedPageBreak/>
              <w:t xml:space="preserve">14104 İŞLETME YÖNETİMİ -II- Dersi Kazanımları </w:t>
            </w:r>
          </w:p>
        </w:tc>
      </w:tr>
      <w:tr w:rsidR="00812082" w:rsidRPr="00812082" w:rsidTr="00812082">
        <w:trPr>
          <w:gridAfter w:val="1"/>
          <w:wAfter w:w="2340" w:type="dxa"/>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812082" w:rsidRPr="00812082" w:rsidRDefault="00812082" w:rsidP="00812082">
            <w:pPr>
              <w:spacing w:after="0" w:line="240" w:lineRule="auto"/>
              <w:jc w:val="center"/>
              <w:rPr>
                <w:rFonts w:ascii="Times New Roman" w:eastAsia="Times New Roman" w:hAnsi="Times New Roman" w:cs="Times New Roman"/>
                <w:color w:val="FFFFFF"/>
                <w:sz w:val="18"/>
                <w:szCs w:val="18"/>
                <w:lang w:eastAsia="tr-TR"/>
              </w:rPr>
            </w:pPr>
            <w:r w:rsidRPr="00812082">
              <w:rPr>
                <w:rFonts w:ascii="Times New Roman" w:eastAsia="Times New Roman" w:hAnsi="Times New Roman" w:cs="Times New Roman"/>
                <w:color w:val="FFFFFF"/>
                <w:sz w:val="18"/>
                <w:szCs w:val="18"/>
                <w:lang w:eastAsia="tr-TR"/>
              </w:rPr>
              <w:t>No</w:t>
            </w:r>
          </w:p>
        </w:tc>
        <w:tc>
          <w:tcPr>
            <w:tcW w:w="2880" w:type="dxa"/>
            <w:gridSpan w:val="2"/>
            <w:tcBorders>
              <w:top w:val="nil"/>
              <w:left w:val="nil"/>
              <w:bottom w:val="single" w:sz="4" w:space="0" w:color="A9A9A9"/>
              <w:right w:val="single" w:sz="4" w:space="0" w:color="A9A9A9"/>
            </w:tcBorders>
            <w:shd w:val="clear" w:color="000000" w:fill="808080"/>
            <w:vAlign w:val="center"/>
            <w:hideMark/>
          </w:tcPr>
          <w:p w:rsidR="00812082" w:rsidRPr="00812082" w:rsidRDefault="00812082" w:rsidP="00812082">
            <w:pPr>
              <w:spacing w:after="0" w:line="240" w:lineRule="auto"/>
              <w:jc w:val="center"/>
              <w:rPr>
                <w:rFonts w:ascii="Times New Roman" w:eastAsia="Times New Roman" w:hAnsi="Times New Roman" w:cs="Times New Roman"/>
                <w:color w:val="FFFFFF"/>
                <w:sz w:val="18"/>
                <w:szCs w:val="18"/>
                <w:lang w:eastAsia="tr-TR"/>
              </w:rPr>
            </w:pPr>
            <w:r w:rsidRPr="00812082">
              <w:rPr>
                <w:rFonts w:ascii="Times New Roman" w:eastAsia="Times New Roman" w:hAnsi="Times New Roman" w:cs="Times New Roman"/>
                <w:color w:val="FFFFFF"/>
                <w:sz w:val="18"/>
                <w:szCs w:val="18"/>
                <w:lang w:eastAsia="tr-TR"/>
              </w:rPr>
              <w:t>Öğrenme Çıktısı</w:t>
            </w:r>
          </w:p>
        </w:tc>
        <w:tc>
          <w:tcPr>
            <w:tcW w:w="3680" w:type="dxa"/>
            <w:gridSpan w:val="2"/>
            <w:tcBorders>
              <w:top w:val="nil"/>
              <w:left w:val="nil"/>
              <w:bottom w:val="single" w:sz="4" w:space="0" w:color="A9A9A9"/>
              <w:right w:val="single" w:sz="4" w:space="0" w:color="A9A9A9"/>
            </w:tcBorders>
            <w:shd w:val="clear" w:color="000000" w:fill="808080"/>
            <w:vAlign w:val="center"/>
            <w:hideMark/>
          </w:tcPr>
          <w:p w:rsidR="00812082" w:rsidRPr="00812082" w:rsidRDefault="00812082" w:rsidP="00812082">
            <w:pPr>
              <w:spacing w:after="0" w:line="240" w:lineRule="auto"/>
              <w:jc w:val="center"/>
              <w:rPr>
                <w:rFonts w:ascii="Times New Roman" w:eastAsia="Times New Roman" w:hAnsi="Times New Roman" w:cs="Times New Roman"/>
                <w:color w:val="FFFFFF"/>
                <w:sz w:val="18"/>
                <w:szCs w:val="18"/>
                <w:lang w:eastAsia="tr-TR"/>
              </w:rPr>
            </w:pPr>
            <w:r w:rsidRPr="00812082">
              <w:rPr>
                <w:rFonts w:ascii="Times New Roman" w:eastAsia="Times New Roman" w:hAnsi="Times New Roman" w:cs="Times New Roman"/>
                <w:color w:val="FFFFFF"/>
                <w:sz w:val="18"/>
                <w:szCs w:val="18"/>
                <w:lang w:eastAsia="tr-TR"/>
              </w:rPr>
              <w:t>Öğrenme Çıktısı(İngilizce)</w:t>
            </w:r>
          </w:p>
        </w:tc>
      </w:tr>
      <w:tr w:rsidR="00812082" w:rsidRPr="00812082" w:rsidTr="00812082">
        <w:trPr>
          <w:gridAfter w:val="1"/>
          <w:wAfter w:w="2340" w:type="dxa"/>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jc w:val="right"/>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1</w:t>
            </w:r>
          </w:p>
        </w:tc>
        <w:tc>
          <w:tcPr>
            <w:tcW w:w="28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Yönetim işlevlerini yerine getirmek</w:t>
            </w:r>
          </w:p>
        </w:tc>
        <w:tc>
          <w:tcPr>
            <w:tcW w:w="36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Perform the functions of management</w:t>
            </w:r>
          </w:p>
        </w:tc>
      </w:tr>
      <w:tr w:rsidR="00812082" w:rsidRPr="00812082" w:rsidTr="00812082">
        <w:trPr>
          <w:gridAfter w:val="1"/>
          <w:wAfter w:w="2340" w:type="dxa"/>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jc w:val="right"/>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2</w:t>
            </w:r>
          </w:p>
        </w:tc>
        <w:tc>
          <w:tcPr>
            <w:tcW w:w="28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İnsan kaynaklarını yönetmek</w:t>
            </w:r>
          </w:p>
        </w:tc>
        <w:tc>
          <w:tcPr>
            <w:tcW w:w="36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Manage human resources</w:t>
            </w:r>
          </w:p>
        </w:tc>
      </w:tr>
      <w:tr w:rsidR="00812082" w:rsidRPr="00812082" w:rsidTr="00812082">
        <w:trPr>
          <w:gridAfter w:val="1"/>
          <w:wAfter w:w="2340" w:type="dxa"/>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jc w:val="right"/>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3</w:t>
            </w:r>
          </w:p>
        </w:tc>
        <w:tc>
          <w:tcPr>
            <w:tcW w:w="28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Üretim sürecini yönetmek</w:t>
            </w:r>
          </w:p>
        </w:tc>
        <w:tc>
          <w:tcPr>
            <w:tcW w:w="36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Manage the production process</w:t>
            </w:r>
          </w:p>
        </w:tc>
      </w:tr>
      <w:tr w:rsidR="00812082" w:rsidRPr="00812082" w:rsidTr="00812082">
        <w:trPr>
          <w:gridAfter w:val="1"/>
          <w:wAfter w:w="2340" w:type="dxa"/>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jc w:val="right"/>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4</w:t>
            </w:r>
          </w:p>
        </w:tc>
        <w:tc>
          <w:tcPr>
            <w:tcW w:w="28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Pazarlama faaliyetlerini yönetmek</w:t>
            </w:r>
          </w:p>
        </w:tc>
        <w:tc>
          <w:tcPr>
            <w:tcW w:w="36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 xml:space="preserve">Manage </w:t>
            </w:r>
            <w:proofErr w:type="gramStart"/>
            <w:r w:rsidRPr="00812082">
              <w:rPr>
                <w:rFonts w:ascii="Times New Roman" w:eastAsia="Times New Roman" w:hAnsi="Times New Roman" w:cs="Times New Roman"/>
                <w:sz w:val="18"/>
                <w:szCs w:val="18"/>
                <w:lang w:eastAsia="tr-TR"/>
              </w:rPr>
              <w:t>marketing</w:t>
            </w:r>
            <w:proofErr w:type="gramEnd"/>
            <w:r w:rsidRPr="00812082">
              <w:rPr>
                <w:rFonts w:ascii="Times New Roman" w:eastAsia="Times New Roman" w:hAnsi="Times New Roman" w:cs="Times New Roman"/>
                <w:sz w:val="18"/>
                <w:szCs w:val="18"/>
                <w:lang w:eastAsia="tr-TR"/>
              </w:rPr>
              <w:t xml:space="preserve"> activities</w:t>
            </w:r>
          </w:p>
        </w:tc>
      </w:tr>
      <w:tr w:rsidR="00812082" w:rsidRPr="00812082" w:rsidTr="00812082">
        <w:trPr>
          <w:gridAfter w:val="1"/>
          <w:wAfter w:w="2340" w:type="dxa"/>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jc w:val="right"/>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5</w:t>
            </w:r>
          </w:p>
        </w:tc>
        <w:tc>
          <w:tcPr>
            <w:tcW w:w="28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İşletmenin mali yapısını yönetmek</w:t>
            </w:r>
          </w:p>
        </w:tc>
        <w:tc>
          <w:tcPr>
            <w:tcW w:w="3680" w:type="dxa"/>
            <w:gridSpan w:val="2"/>
            <w:tcBorders>
              <w:top w:val="nil"/>
              <w:left w:val="nil"/>
              <w:bottom w:val="single" w:sz="4" w:space="0" w:color="A9A9A9"/>
              <w:right w:val="single" w:sz="4" w:space="0" w:color="A9A9A9"/>
            </w:tcBorders>
            <w:shd w:val="clear" w:color="000000" w:fill="FFFFFF"/>
            <w:vAlign w:val="center"/>
            <w:hideMark/>
          </w:tcPr>
          <w:p w:rsidR="00812082" w:rsidRPr="00812082" w:rsidRDefault="00812082" w:rsidP="00812082">
            <w:pPr>
              <w:spacing w:after="0" w:line="240" w:lineRule="auto"/>
              <w:rPr>
                <w:rFonts w:ascii="Times New Roman" w:eastAsia="Times New Roman" w:hAnsi="Times New Roman" w:cs="Times New Roman"/>
                <w:sz w:val="18"/>
                <w:szCs w:val="18"/>
                <w:lang w:eastAsia="tr-TR"/>
              </w:rPr>
            </w:pPr>
            <w:r w:rsidRPr="00812082">
              <w:rPr>
                <w:rFonts w:ascii="Times New Roman" w:eastAsia="Times New Roman" w:hAnsi="Times New Roman" w:cs="Times New Roman"/>
                <w:sz w:val="18"/>
                <w:szCs w:val="18"/>
                <w:lang w:eastAsia="tr-TR"/>
              </w:rPr>
              <w:t>Manage the financial structure of the business</w:t>
            </w:r>
          </w:p>
        </w:tc>
      </w:tr>
    </w:tbl>
    <w:p w:rsidR="00812082" w:rsidRDefault="00812082" w:rsidP="00AF72F7"/>
    <w:tbl>
      <w:tblPr>
        <w:tblW w:w="9340" w:type="dxa"/>
        <w:tblCellMar>
          <w:left w:w="70" w:type="dxa"/>
          <w:right w:w="70" w:type="dxa"/>
        </w:tblCellMar>
        <w:tblLook w:val="04A0" w:firstRow="1" w:lastRow="0" w:firstColumn="1" w:lastColumn="0" w:noHBand="0" w:noVBand="1"/>
      </w:tblPr>
      <w:tblGrid>
        <w:gridCol w:w="360"/>
        <w:gridCol w:w="4450"/>
        <w:gridCol w:w="4530"/>
      </w:tblGrid>
      <w:tr w:rsidR="00466091" w:rsidRPr="00466091" w:rsidTr="00466091">
        <w:trPr>
          <w:trHeight w:val="289"/>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t>14110 DIŞ TİCARET İŞLEMLERİ MUHASEBESİ Dersi Kazanımları</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60" w:type="dxa"/>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540" w:type="dxa"/>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466091" w:rsidRPr="00466091" w:rsidTr="00466091">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46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Dış ticaret rejimi ve kambiyo mevzuatını kavrayabilme.</w:t>
            </w:r>
            <w:proofErr w:type="gramEnd"/>
          </w:p>
        </w:tc>
        <w:tc>
          <w:tcPr>
            <w:tcW w:w="454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understand the regime of foreign trade and exchange regulations.</w:t>
            </w:r>
          </w:p>
        </w:tc>
      </w:tr>
      <w:tr w:rsidR="00466091" w:rsidRPr="00466091" w:rsidTr="00466091">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446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Dış ticaret işlemlerine ilişkin hesap planını hazırlayabilme.</w:t>
            </w:r>
            <w:proofErr w:type="gramEnd"/>
          </w:p>
        </w:tc>
        <w:tc>
          <w:tcPr>
            <w:tcW w:w="454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prepare the chart of accounts related to foreign trade transactions.</w:t>
            </w:r>
          </w:p>
        </w:tc>
      </w:tr>
      <w:tr w:rsidR="00466091" w:rsidRPr="00466091" w:rsidTr="00466091">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446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Döviz-menkul kıymet ve avans işlemlerinin muhasebeleştirmesini yapabilme.</w:t>
            </w:r>
            <w:proofErr w:type="gramEnd"/>
          </w:p>
        </w:tc>
        <w:tc>
          <w:tcPr>
            <w:tcW w:w="454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make the recognition of foreign exchange and securities-advance transactions.</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4</w:t>
            </w:r>
          </w:p>
        </w:tc>
        <w:tc>
          <w:tcPr>
            <w:tcW w:w="446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İthalat ve ihracat işlemlerinin muhasebeleştirilebilmesi</w:t>
            </w:r>
          </w:p>
        </w:tc>
        <w:tc>
          <w:tcPr>
            <w:tcW w:w="454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Recognition of import and export transactions</w:t>
            </w:r>
          </w:p>
        </w:tc>
      </w:tr>
      <w:tr w:rsidR="00466091" w:rsidRPr="00466091" w:rsidTr="00466091">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5</w:t>
            </w:r>
          </w:p>
        </w:tc>
        <w:tc>
          <w:tcPr>
            <w:tcW w:w="446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Dış ticaret işlemlerine ilişkin muhasebe raporlarını hazırlayabilme</w:t>
            </w:r>
          </w:p>
        </w:tc>
        <w:tc>
          <w:tcPr>
            <w:tcW w:w="454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To prepare accounting reports related to foreign trade transactions</w:t>
            </w:r>
          </w:p>
        </w:tc>
      </w:tr>
    </w:tbl>
    <w:p w:rsidR="00466091" w:rsidRDefault="00466091" w:rsidP="00AF72F7"/>
    <w:tbl>
      <w:tblPr>
        <w:tblW w:w="9340" w:type="dxa"/>
        <w:tblCellMar>
          <w:left w:w="70" w:type="dxa"/>
          <w:right w:w="70" w:type="dxa"/>
        </w:tblCellMar>
        <w:tblLook w:val="04A0" w:firstRow="1" w:lastRow="0" w:firstColumn="1" w:lastColumn="0" w:noHBand="0" w:noVBand="1"/>
      </w:tblPr>
      <w:tblGrid>
        <w:gridCol w:w="360"/>
        <w:gridCol w:w="4509"/>
        <w:gridCol w:w="4471"/>
      </w:tblGrid>
      <w:tr w:rsidR="00011C9F" w:rsidRPr="00011C9F" w:rsidTr="00011C9F">
        <w:trPr>
          <w:trHeight w:val="289"/>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jc w:val="center"/>
              <w:rPr>
                <w:rFonts w:ascii="Times New Roman" w:eastAsia="Times New Roman" w:hAnsi="Times New Roman" w:cs="Times New Roman"/>
                <w:b/>
                <w:bCs/>
                <w:sz w:val="18"/>
                <w:szCs w:val="18"/>
                <w:lang w:eastAsia="tr-TR"/>
              </w:rPr>
            </w:pPr>
            <w:r w:rsidRPr="00011C9F">
              <w:rPr>
                <w:rFonts w:ascii="Times New Roman" w:eastAsia="Times New Roman" w:hAnsi="Times New Roman" w:cs="Times New Roman"/>
                <w:b/>
                <w:bCs/>
                <w:sz w:val="18"/>
                <w:szCs w:val="18"/>
                <w:lang w:eastAsia="tr-TR"/>
              </w:rPr>
              <w:t xml:space="preserve">14126 ULUSLARARASI EKONOMİK KURULUŞLAR Dersi Kazanımları </w:t>
            </w:r>
          </w:p>
        </w:tc>
      </w:tr>
      <w:tr w:rsidR="00011C9F" w:rsidRPr="00011C9F" w:rsidTr="00011C9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011C9F" w:rsidRPr="00011C9F" w:rsidRDefault="00011C9F" w:rsidP="00011C9F">
            <w:pPr>
              <w:spacing w:after="0" w:line="240" w:lineRule="auto"/>
              <w:jc w:val="center"/>
              <w:rPr>
                <w:rFonts w:ascii="Times New Roman" w:eastAsia="Times New Roman" w:hAnsi="Times New Roman" w:cs="Times New Roman"/>
                <w:color w:val="FFFFFF"/>
                <w:sz w:val="18"/>
                <w:szCs w:val="18"/>
                <w:lang w:eastAsia="tr-TR"/>
              </w:rPr>
            </w:pPr>
            <w:r w:rsidRPr="00011C9F">
              <w:rPr>
                <w:rFonts w:ascii="Times New Roman" w:eastAsia="Times New Roman" w:hAnsi="Times New Roman" w:cs="Times New Roman"/>
                <w:color w:val="FFFFFF"/>
                <w:sz w:val="18"/>
                <w:szCs w:val="18"/>
                <w:lang w:eastAsia="tr-TR"/>
              </w:rPr>
              <w:t>No</w:t>
            </w:r>
          </w:p>
        </w:tc>
        <w:tc>
          <w:tcPr>
            <w:tcW w:w="4520" w:type="dxa"/>
            <w:tcBorders>
              <w:top w:val="nil"/>
              <w:left w:val="nil"/>
              <w:bottom w:val="single" w:sz="4" w:space="0" w:color="A9A9A9"/>
              <w:right w:val="single" w:sz="4" w:space="0" w:color="A9A9A9"/>
            </w:tcBorders>
            <w:shd w:val="clear" w:color="000000" w:fill="808080"/>
            <w:vAlign w:val="center"/>
            <w:hideMark/>
          </w:tcPr>
          <w:p w:rsidR="00011C9F" w:rsidRPr="00011C9F" w:rsidRDefault="00011C9F" w:rsidP="00011C9F">
            <w:pPr>
              <w:spacing w:after="0" w:line="240" w:lineRule="auto"/>
              <w:jc w:val="center"/>
              <w:rPr>
                <w:rFonts w:ascii="Times New Roman" w:eastAsia="Times New Roman" w:hAnsi="Times New Roman" w:cs="Times New Roman"/>
                <w:color w:val="FFFFFF"/>
                <w:sz w:val="18"/>
                <w:szCs w:val="18"/>
                <w:lang w:eastAsia="tr-TR"/>
              </w:rPr>
            </w:pPr>
            <w:r w:rsidRPr="00011C9F">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011C9F" w:rsidRPr="00011C9F" w:rsidRDefault="00011C9F" w:rsidP="00011C9F">
            <w:pPr>
              <w:spacing w:after="0" w:line="240" w:lineRule="auto"/>
              <w:jc w:val="center"/>
              <w:rPr>
                <w:rFonts w:ascii="Times New Roman" w:eastAsia="Times New Roman" w:hAnsi="Times New Roman" w:cs="Times New Roman"/>
                <w:color w:val="FFFFFF"/>
                <w:sz w:val="18"/>
                <w:szCs w:val="18"/>
                <w:lang w:eastAsia="tr-TR"/>
              </w:rPr>
            </w:pPr>
            <w:r w:rsidRPr="00011C9F">
              <w:rPr>
                <w:rFonts w:ascii="Times New Roman" w:eastAsia="Times New Roman" w:hAnsi="Times New Roman" w:cs="Times New Roman"/>
                <w:color w:val="FFFFFF"/>
                <w:sz w:val="18"/>
                <w:szCs w:val="18"/>
                <w:lang w:eastAsia="tr-TR"/>
              </w:rPr>
              <w:t>Öğrenme Çıktısı(İngilizce)</w:t>
            </w:r>
          </w:p>
        </w:tc>
      </w:tr>
      <w:tr w:rsidR="00011C9F" w:rsidRPr="00011C9F" w:rsidTr="00011C9F">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jc w:val="right"/>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1</w:t>
            </w:r>
          </w:p>
        </w:tc>
        <w:tc>
          <w:tcPr>
            <w:tcW w:w="452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 xml:space="preserve"> Uluslararası kuruluşların amaç ve önemlerini kavrayarak uluslararası ekonomik bütünleşme şekillerini tanımlayabilmek.</w:t>
            </w:r>
          </w:p>
        </w:tc>
        <w:tc>
          <w:tcPr>
            <w:tcW w:w="448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 xml:space="preserve"> defines the types of international economic integration by understanding the purpose and significance of international organizations</w:t>
            </w:r>
          </w:p>
        </w:tc>
      </w:tr>
      <w:tr w:rsidR="00011C9F" w:rsidRPr="00011C9F" w:rsidTr="00011C9F">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jc w:val="right"/>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2</w:t>
            </w:r>
          </w:p>
        </w:tc>
        <w:tc>
          <w:tcPr>
            <w:tcW w:w="452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 xml:space="preserve"> Birleşmiş Milletler ile bu sistem içinde yer alan ekonomik ve sosyal kalkınma amaçlı uluslararası kuruluşları açıklayabilmek.</w:t>
            </w:r>
          </w:p>
        </w:tc>
        <w:tc>
          <w:tcPr>
            <w:tcW w:w="448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 xml:space="preserve"> explains the international organizations with economic and social objectives in the United Nations and this system</w:t>
            </w:r>
          </w:p>
        </w:tc>
      </w:tr>
      <w:tr w:rsidR="00011C9F" w:rsidRPr="00011C9F" w:rsidTr="00011C9F">
        <w:trPr>
          <w:trHeight w:val="96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jc w:val="right"/>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3</w:t>
            </w:r>
          </w:p>
        </w:tc>
        <w:tc>
          <w:tcPr>
            <w:tcW w:w="452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Küresel düzeyde uluslararası parasal, ticari ve kalkınma alanlarında faaliyet gösteren kuruluşları açıklayıp, bu kuruluşların faaliyetlerini değerlendirebilmek.</w:t>
            </w:r>
          </w:p>
        </w:tc>
        <w:tc>
          <w:tcPr>
            <w:tcW w:w="448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 xml:space="preserve">explains organizations operating in the area of international monetary, trade and development at the </w:t>
            </w:r>
            <w:proofErr w:type="gramStart"/>
            <w:r w:rsidRPr="00011C9F">
              <w:rPr>
                <w:rFonts w:ascii="Times New Roman" w:eastAsia="Times New Roman" w:hAnsi="Times New Roman" w:cs="Times New Roman"/>
                <w:sz w:val="18"/>
                <w:szCs w:val="18"/>
                <w:lang w:eastAsia="tr-TR"/>
              </w:rPr>
              <w:t>global</w:t>
            </w:r>
            <w:proofErr w:type="gramEnd"/>
            <w:r w:rsidRPr="00011C9F">
              <w:rPr>
                <w:rFonts w:ascii="Times New Roman" w:eastAsia="Times New Roman" w:hAnsi="Times New Roman" w:cs="Times New Roman"/>
                <w:sz w:val="18"/>
                <w:szCs w:val="18"/>
                <w:lang w:eastAsia="tr-TR"/>
              </w:rPr>
              <w:t xml:space="preserve"> level and evaluates the activities of these organizations.</w:t>
            </w:r>
          </w:p>
        </w:tc>
      </w:tr>
      <w:tr w:rsidR="00011C9F" w:rsidRPr="00011C9F" w:rsidTr="00011C9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jc w:val="right"/>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4</w:t>
            </w:r>
          </w:p>
        </w:tc>
        <w:tc>
          <w:tcPr>
            <w:tcW w:w="452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Bölgesel ekonomik bütünleşme kuruluşlarını açıklayarak bunları karşılaştırabilmek.</w:t>
            </w:r>
          </w:p>
        </w:tc>
        <w:tc>
          <w:tcPr>
            <w:tcW w:w="4480" w:type="dxa"/>
            <w:tcBorders>
              <w:top w:val="nil"/>
              <w:left w:val="nil"/>
              <w:bottom w:val="single" w:sz="4" w:space="0" w:color="A9A9A9"/>
              <w:right w:val="single" w:sz="4" w:space="0" w:color="A9A9A9"/>
            </w:tcBorders>
            <w:shd w:val="clear" w:color="000000" w:fill="FFFFFF"/>
            <w:vAlign w:val="center"/>
            <w:hideMark/>
          </w:tcPr>
          <w:p w:rsidR="00011C9F" w:rsidRPr="00011C9F" w:rsidRDefault="00011C9F" w:rsidP="00011C9F">
            <w:pPr>
              <w:spacing w:after="0" w:line="240" w:lineRule="auto"/>
              <w:rPr>
                <w:rFonts w:ascii="Times New Roman" w:eastAsia="Times New Roman" w:hAnsi="Times New Roman" w:cs="Times New Roman"/>
                <w:sz w:val="18"/>
                <w:szCs w:val="18"/>
                <w:lang w:eastAsia="tr-TR"/>
              </w:rPr>
            </w:pPr>
            <w:r w:rsidRPr="00011C9F">
              <w:rPr>
                <w:rFonts w:ascii="Times New Roman" w:eastAsia="Times New Roman" w:hAnsi="Times New Roman" w:cs="Times New Roman"/>
                <w:sz w:val="18"/>
                <w:szCs w:val="18"/>
                <w:lang w:eastAsia="tr-TR"/>
              </w:rPr>
              <w:t>Explains regional economic integration organizations and compares them.</w:t>
            </w:r>
          </w:p>
        </w:tc>
      </w:tr>
    </w:tbl>
    <w:p w:rsidR="00011C9F" w:rsidRDefault="00011C9F" w:rsidP="00AF72F7"/>
    <w:tbl>
      <w:tblPr>
        <w:tblW w:w="8720" w:type="dxa"/>
        <w:tblCellMar>
          <w:left w:w="70" w:type="dxa"/>
          <w:right w:w="70" w:type="dxa"/>
        </w:tblCellMar>
        <w:tblLook w:val="04A0" w:firstRow="1" w:lastRow="0" w:firstColumn="1" w:lastColumn="0" w:noHBand="0" w:noVBand="1"/>
      </w:tblPr>
      <w:tblGrid>
        <w:gridCol w:w="360"/>
        <w:gridCol w:w="4368"/>
        <w:gridCol w:w="3992"/>
      </w:tblGrid>
      <w:tr w:rsidR="00466091" w:rsidRPr="00466091" w:rsidTr="00466091">
        <w:trPr>
          <w:trHeight w:val="289"/>
        </w:trPr>
        <w:tc>
          <w:tcPr>
            <w:tcW w:w="87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t xml:space="preserve">95104 ENDÜSTRİYE DAYALI EĞİTİM Dersi Kazanımları </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380" w:type="dxa"/>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000" w:type="dxa"/>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38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endüstride</w:t>
            </w:r>
            <w:proofErr w:type="gramEnd"/>
            <w:r w:rsidRPr="00466091">
              <w:rPr>
                <w:rFonts w:ascii="Times New Roman" w:eastAsia="Times New Roman" w:hAnsi="Times New Roman" w:cs="Times New Roman"/>
                <w:sz w:val="18"/>
                <w:szCs w:val="18"/>
                <w:lang w:eastAsia="tr-TR"/>
              </w:rPr>
              <w:t xml:space="preserve"> faaliyet gösteren firmalarda staj uygulaması </w:t>
            </w:r>
          </w:p>
        </w:tc>
        <w:tc>
          <w:tcPr>
            <w:tcW w:w="400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internships in companies operating in the industry</w:t>
            </w:r>
          </w:p>
        </w:tc>
      </w:tr>
    </w:tbl>
    <w:p w:rsidR="00011C9F" w:rsidRDefault="00011C9F" w:rsidP="00AF72F7"/>
    <w:tbl>
      <w:tblPr>
        <w:tblW w:w="7240" w:type="dxa"/>
        <w:tblCellMar>
          <w:left w:w="70" w:type="dxa"/>
          <w:right w:w="70" w:type="dxa"/>
        </w:tblCellMar>
        <w:tblLook w:val="04A0" w:firstRow="1" w:lastRow="0" w:firstColumn="1" w:lastColumn="0" w:noHBand="0" w:noVBand="1"/>
      </w:tblPr>
      <w:tblGrid>
        <w:gridCol w:w="360"/>
        <w:gridCol w:w="3209"/>
        <w:gridCol w:w="3671"/>
      </w:tblGrid>
      <w:tr w:rsidR="00466091" w:rsidRPr="00466091" w:rsidTr="00466091">
        <w:trPr>
          <w:trHeight w:val="289"/>
        </w:trPr>
        <w:tc>
          <w:tcPr>
            <w:tcW w:w="72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t xml:space="preserve">14114 FİNANSAL YATIRIM ARAÇLARI (SEÇ.) Dersi Kazanımları </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3220" w:type="dxa"/>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3680" w:type="dxa"/>
            <w:tcBorders>
              <w:top w:val="nil"/>
              <w:left w:val="nil"/>
              <w:bottom w:val="single" w:sz="4" w:space="0" w:color="A9A9A9"/>
              <w:right w:val="single" w:sz="4" w:space="0" w:color="A9A9A9"/>
            </w:tcBorders>
            <w:shd w:val="clear" w:color="000000" w:fill="808080"/>
            <w:vAlign w:val="center"/>
            <w:hideMark/>
          </w:tcPr>
          <w:p w:rsidR="00466091" w:rsidRPr="00466091" w:rsidRDefault="00466091" w:rsidP="00466091">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322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sermaye</w:t>
            </w:r>
            <w:proofErr w:type="gramEnd"/>
            <w:r w:rsidRPr="00466091">
              <w:rPr>
                <w:rFonts w:ascii="Times New Roman" w:eastAsia="Times New Roman" w:hAnsi="Times New Roman" w:cs="Times New Roman"/>
                <w:sz w:val="18"/>
                <w:szCs w:val="18"/>
                <w:lang w:eastAsia="tr-TR"/>
              </w:rPr>
              <w:t xml:space="preserve"> piyasası nedir</w:t>
            </w:r>
          </w:p>
        </w:tc>
        <w:tc>
          <w:tcPr>
            <w:tcW w:w="368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 xml:space="preserve"> What is the capital market</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322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para</w:t>
            </w:r>
            <w:proofErr w:type="gramEnd"/>
            <w:r w:rsidRPr="00466091">
              <w:rPr>
                <w:rFonts w:ascii="Times New Roman" w:eastAsia="Times New Roman" w:hAnsi="Times New Roman" w:cs="Times New Roman"/>
                <w:sz w:val="18"/>
                <w:szCs w:val="18"/>
                <w:lang w:eastAsia="tr-TR"/>
              </w:rPr>
              <w:t xml:space="preserve"> piyasası nedir</w:t>
            </w:r>
          </w:p>
        </w:tc>
        <w:tc>
          <w:tcPr>
            <w:tcW w:w="368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What is a money market</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322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finansal</w:t>
            </w:r>
            <w:proofErr w:type="gramEnd"/>
            <w:r w:rsidRPr="00466091">
              <w:rPr>
                <w:rFonts w:ascii="Times New Roman" w:eastAsia="Times New Roman" w:hAnsi="Times New Roman" w:cs="Times New Roman"/>
                <w:sz w:val="18"/>
                <w:szCs w:val="18"/>
                <w:lang w:eastAsia="tr-TR"/>
              </w:rPr>
              <w:t xml:space="preserve"> piyasa nedir ve araçları nelerdir</w:t>
            </w:r>
          </w:p>
        </w:tc>
        <w:tc>
          <w:tcPr>
            <w:tcW w:w="368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What are the financial markets and what tools</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4</w:t>
            </w:r>
          </w:p>
        </w:tc>
        <w:tc>
          <w:tcPr>
            <w:tcW w:w="322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sermaye</w:t>
            </w:r>
            <w:proofErr w:type="gramEnd"/>
            <w:r w:rsidRPr="00466091">
              <w:rPr>
                <w:rFonts w:ascii="Times New Roman" w:eastAsia="Times New Roman" w:hAnsi="Times New Roman" w:cs="Times New Roman"/>
                <w:sz w:val="18"/>
                <w:szCs w:val="18"/>
                <w:lang w:eastAsia="tr-TR"/>
              </w:rPr>
              <w:t xml:space="preserve"> piyasası araçları nelerdir</w:t>
            </w:r>
          </w:p>
        </w:tc>
        <w:tc>
          <w:tcPr>
            <w:tcW w:w="368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What are the capital market instruments</w:t>
            </w:r>
          </w:p>
        </w:tc>
      </w:tr>
      <w:tr w:rsidR="00466091" w:rsidRPr="00466091" w:rsidTr="0046609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5</w:t>
            </w:r>
          </w:p>
        </w:tc>
        <w:tc>
          <w:tcPr>
            <w:tcW w:w="322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proofErr w:type="gramStart"/>
            <w:r w:rsidRPr="00466091">
              <w:rPr>
                <w:rFonts w:ascii="Times New Roman" w:eastAsia="Times New Roman" w:hAnsi="Times New Roman" w:cs="Times New Roman"/>
                <w:sz w:val="18"/>
                <w:szCs w:val="18"/>
                <w:lang w:eastAsia="tr-TR"/>
              </w:rPr>
              <w:t>finansal</w:t>
            </w:r>
            <w:proofErr w:type="gramEnd"/>
            <w:r w:rsidRPr="00466091">
              <w:rPr>
                <w:rFonts w:ascii="Times New Roman" w:eastAsia="Times New Roman" w:hAnsi="Times New Roman" w:cs="Times New Roman"/>
                <w:sz w:val="18"/>
                <w:szCs w:val="18"/>
                <w:lang w:eastAsia="tr-TR"/>
              </w:rPr>
              <w:t xml:space="preserve"> yatırım araçları nelerdir</w:t>
            </w:r>
          </w:p>
        </w:tc>
        <w:tc>
          <w:tcPr>
            <w:tcW w:w="3680" w:type="dxa"/>
            <w:tcBorders>
              <w:top w:val="nil"/>
              <w:left w:val="nil"/>
              <w:bottom w:val="single" w:sz="4" w:space="0" w:color="A9A9A9"/>
              <w:right w:val="single" w:sz="4" w:space="0" w:color="A9A9A9"/>
            </w:tcBorders>
            <w:shd w:val="clear" w:color="000000" w:fill="FFFFFF"/>
            <w:vAlign w:val="center"/>
            <w:hideMark/>
          </w:tcPr>
          <w:p w:rsidR="00466091" w:rsidRPr="00466091" w:rsidRDefault="00466091" w:rsidP="00466091">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inancial investment instruments</w:t>
            </w:r>
          </w:p>
        </w:tc>
      </w:tr>
    </w:tbl>
    <w:p w:rsidR="00466091" w:rsidRDefault="00466091" w:rsidP="00AF72F7"/>
    <w:tbl>
      <w:tblPr>
        <w:tblW w:w="8940" w:type="dxa"/>
        <w:tblCellMar>
          <w:left w:w="70" w:type="dxa"/>
          <w:right w:w="70" w:type="dxa"/>
        </w:tblCellMar>
        <w:tblLook w:val="04A0" w:firstRow="1" w:lastRow="0" w:firstColumn="1" w:lastColumn="0" w:noHBand="0" w:noVBand="1"/>
      </w:tblPr>
      <w:tblGrid>
        <w:gridCol w:w="360"/>
        <w:gridCol w:w="4348"/>
        <w:gridCol w:w="4232"/>
      </w:tblGrid>
      <w:tr w:rsidR="00F36A49" w:rsidRPr="00F36A49" w:rsidTr="00F36A49">
        <w:trPr>
          <w:trHeight w:val="289"/>
        </w:trPr>
        <w:tc>
          <w:tcPr>
            <w:tcW w:w="89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jc w:val="center"/>
              <w:rPr>
                <w:rFonts w:ascii="Times New Roman" w:eastAsia="Times New Roman" w:hAnsi="Times New Roman" w:cs="Times New Roman"/>
                <w:b/>
                <w:bCs/>
                <w:sz w:val="18"/>
                <w:szCs w:val="18"/>
                <w:lang w:eastAsia="tr-TR"/>
              </w:rPr>
            </w:pPr>
            <w:r w:rsidRPr="00F36A49">
              <w:rPr>
                <w:rFonts w:ascii="Times New Roman" w:eastAsia="Times New Roman" w:hAnsi="Times New Roman" w:cs="Times New Roman"/>
                <w:b/>
                <w:bCs/>
                <w:sz w:val="18"/>
                <w:szCs w:val="18"/>
                <w:lang w:eastAsia="tr-TR"/>
              </w:rPr>
              <w:lastRenderedPageBreak/>
              <w:t xml:space="preserve">14116 İLK YARDIM (SEÇ.) Dersi Kazanımları </w:t>
            </w:r>
          </w:p>
        </w:tc>
      </w:tr>
      <w:tr w:rsidR="00F36A49" w:rsidRPr="00F36A49" w:rsidTr="00F36A4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F36A49" w:rsidRPr="00F36A49" w:rsidRDefault="00F36A49" w:rsidP="00F36A49">
            <w:pPr>
              <w:spacing w:after="0" w:line="240" w:lineRule="auto"/>
              <w:jc w:val="center"/>
              <w:rPr>
                <w:rFonts w:ascii="Times New Roman" w:eastAsia="Times New Roman" w:hAnsi="Times New Roman" w:cs="Times New Roman"/>
                <w:color w:val="FFFFFF"/>
                <w:sz w:val="18"/>
                <w:szCs w:val="18"/>
                <w:lang w:eastAsia="tr-TR"/>
              </w:rPr>
            </w:pPr>
            <w:r w:rsidRPr="00F36A49">
              <w:rPr>
                <w:rFonts w:ascii="Times New Roman" w:eastAsia="Times New Roman" w:hAnsi="Times New Roman" w:cs="Times New Roman"/>
                <w:color w:val="FFFFFF"/>
                <w:sz w:val="18"/>
                <w:szCs w:val="18"/>
                <w:lang w:eastAsia="tr-TR"/>
              </w:rPr>
              <w:t>No</w:t>
            </w:r>
          </w:p>
        </w:tc>
        <w:tc>
          <w:tcPr>
            <w:tcW w:w="4360" w:type="dxa"/>
            <w:tcBorders>
              <w:top w:val="nil"/>
              <w:left w:val="nil"/>
              <w:bottom w:val="single" w:sz="4" w:space="0" w:color="A9A9A9"/>
              <w:right w:val="single" w:sz="4" w:space="0" w:color="A9A9A9"/>
            </w:tcBorders>
            <w:shd w:val="clear" w:color="000000" w:fill="808080"/>
            <w:vAlign w:val="center"/>
            <w:hideMark/>
          </w:tcPr>
          <w:p w:rsidR="00F36A49" w:rsidRPr="00F36A49" w:rsidRDefault="00F36A49" w:rsidP="00F36A49">
            <w:pPr>
              <w:spacing w:after="0" w:line="240" w:lineRule="auto"/>
              <w:jc w:val="center"/>
              <w:rPr>
                <w:rFonts w:ascii="Times New Roman" w:eastAsia="Times New Roman" w:hAnsi="Times New Roman" w:cs="Times New Roman"/>
                <w:color w:val="FFFFFF"/>
                <w:sz w:val="18"/>
                <w:szCs w:val="18"/>
                <w:lang w:eastAsia="tr-TR"/>
              </w:rPr>
            </w:pPr>
            <w:r w:rsidRPr="00F36A49">
              <w:rPr>
                <w:rFonts w:ascii="Times New Roman" w:eastAsia="Times New Roman" w:hAnsi="Times New Roman" w:cs="Times New Roman"/>
                <w:color w:val="FFFFFF"/>
                <w:sz w:val="18"/>
                <w:szCs w:val="18"/>
                <w:lang w:eastAsia="tr-TR"/>
              </w:rPr>
              <w:t>Öğrenme Çıktısı</w:t>
            </w:r>
          </w:p>
        </w:tc>
        <w:tc>
          <w:tcPr>
            <w:tcW w:w="4240" w:type="dxa"/>
            <w:tcBorders>
              <w:top w:val="nil"/>
              <w:left w:val="nil"/>
              <w:bottom w:val="single" w:sz="4" w:space="0" w:color="A9A9A9"/>
              <w:right w:val="single" w:sz="4" w:space="0" w:color="A9A9A9"/>
            </w:tcBorders>
            <w:shd w:val="clear" w:color="000000" w:fill="808080"/>
            <w:vAlign w:val="center"/>
            <w:hideMark/>
          </w:tcPr>
          <w:p w:rsidR="00F36A49" w:rsidRPr="00F36A49" w:rsidRDefault="00F36A49" w:rsidP="00F36A49">
            <w:pPr>
              <w:spacing w:after="0" w:line="240" w:lineRule="auto"/>
              <w:jc w:val="center"/>
              <w:rPr>
                <w:rFonts w:ascii="Times New Roman" w:eastAsia="Times New Roman" w:hAnsi="Times New Roman" w:cs="Times New Roman"/>
                <w:color w:val="FFFFFF"/>
                <w:sz w:val="18"/>
                <w:szCs w:val="18"/>
                <w:lang w:eastAsia="tr-TR"/>
              </w:rPr>
            </w:pPr>
            <w:r w:rsidRPr="00F36A49">
              <w:rPr>
                <w:rFonts w:ascii="Times New Roman" w:eastAsia="Times New Roman" w:hAnsi="Times New Roman" w:cs="Times New Roman"/>
                <w:color w:val="FFFFFF"/>
                <w:sz w:val="18"/>
                <w:szCs w:val="18"/>
                <w:lang w:eastAsia="tr-TR"/>
              </w:rPr>
              <w:t>Öğrenme Çıktısı(İngilizce)</w:t>
            </w:r>
          </w:p>
        </w:tc>
      </w:tr>
      <w:tr w:rsidR="00F36A49" w:rsidRPr="00F36A49" w:rsidTr="00F36A4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jc w:val="right"/>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1</w:t>
            </w:r>
          </w:p>
        </w:tc>
        <w:tc>
          <w:tcPr>
            <w:tcW w:w="436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İlkyardım gerektiren durumlarda güvenli taşıma tekniklerini uygular.</w:t>
            </w:r>
          </w:p>
        </w:tc>
        <w:tc>
          <w:tcPr>
            <w:tcW w:w="424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In cases where first aid is required uses techniques of safe transportation (of patient).</w:t>
            </w:r>
          </w:p>
        </w:tc>
      </w:tr>
      <w:tr w:rsidR="00F36A49" w:rsidRPr="00F36A49" w:rsidTr="00F36A49">
        <w:trPr>
          <w:trHeight w:val="96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jc w:val="right"/>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2</w:t>
            </w:r>
          </w:p>
        </w:tc>
        <w:tc>
          <w:tcPr>
            <w:tcW w:w="436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Bilinç bozuklukları, yaralanmalar, zehirlenmeler, kanamalar, ısıya bağlı sorunlar, boğulmalar, zehirlenmeler, kırık, çıkık ve burkulma durumlarında ilkyardım uygular.</w:t>
            </w:r>
          </w:p>
        </w:tc>
        <w:tc>
          <w:tcPr>
            <w:tcW w:w="424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Bilinç bozuklukları, yaralanmalar, zehirlenmeler, kanamalar, ısıya bağlı sorunlar, boğulmalar, zehirlenmeler, kırık, çıkık ve burkulma durumlarında ilkyardım uygular.</w:t>
            </w:r>
          </w:p>
        </w:tc>
      </w:tr>
      <w:tr w:rsidR="00F36A49" w:rsidRPr="00F36A49" w:rsidTr="00F36A4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jc w:val="right"/>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3</w:t>
            </w:r>
          </w:p>
        </w:tc>
        <w:tc>
          <w:tcPr>
            <w:tcW w:w="436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Temel yaşam desteğini oluşturan basamakları uygular.</w:t>
            </w:r>
          </w:p>
        </w:tc>
        <w:tc>
          <w:tcPr>
            <w:tcW w:w="424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Can apply the steps of basic life support.</w:t>
            </w:r>
          </w:p>
        </w:tc>
      </w:tr>
      <w:tr w:rsidR="00F36A49" w:rsidRPr="00F36A49" w:rsidTr="00F36A4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jc w:val="right"/>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4</w:t>
            </w:r>
          </w:p>
        </w:tc>
        <w:tc>
          <w:tcPr>
            <w:tcW w:w="436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Acil olguları ve olay yerini değerlendirir.</w:t>
            </w:r>
          </w:p>
        </w:tc>
        <w:tc>
          <w:tcPr>
            <w:tcW w:w="424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Can evaluate emergency cases and scene of accident.</w:t>
            </w:r>
          </w:p>
        </w:tc>
      </w:tr>
      <w:tr w:rsidR="00F36A49" w:rsidRPr="00F36A49" w:rsidTr="00F36A4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jc w:val="right"/>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5</w:t>
            </w:r>
          </w:p>
        </w:tc>
        <w:tc>
          <w:tcPr>
            <w:tcW w:w="436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İlkyardımda temel kavramları tanımlar.</w:t>
            </w:r>
          </w:p>
        </w:tc>
        <w:tc>
          <w:tcPr>
            <w:tcW w:w="4240" w:type="dxa"/>
            <w:tcBorders>
              <w:top w:val="nil"/>
              <w:left w:val="nil"/>
              <w:bottom w:val="single" w:sz="4" w:space="0" w:color="A9A9A9"/>
              <w:right w:val="single" w:sz="4" w:space="0" w:color="A9A9A9"/>
            </w:tcBorders>
            <w:shd w:val="clear" w:color="000000" w:fill="FFFFFF"/>
            <w:vAlign w:val="center"/>
            <w:hideMark/>
          </w:tcPr>
          <w:p w:rsidR="00F36A49" w:rsidRPr="00F36A49" w:rsidRDefault="00F36A49" w:rsidP="00F36A49">
            <w:pPr>
              <w:spacing w:after="0" w:line="240" w:lineRule="auto"/>
              <w:rPr>
                <w:rFonts w:ascii="Times New Roman" w:eastAsia="Times New Roman" w:hAnsi="Times New Roman" w:cs="Times New Roman"/>
                <w:sz w:val="18"/>
                <w:szCs w:val="18"/>
                <w:lang w:eastAsia="tr-TR"/>
              </w:rPr>
            </w:pPr>
            <w:r w:rsidRPr="00F36A49">
              <w:rPr>
                <w:rFonts w:ascii="Times New Roman" w:eastAsia="Times New Roman" w:hAnsi="Times New Roman" w:cs="Times New Roman"/>
                <w:sz w:val="18"/>
                <w:szCs w:val="18"/>
                <w:lang w:eastAsia="tr-TR"/>
              </w:rPr>
              <w:t>Can describe basic concepts of first aid.</w:t>
            </w:r>
          </w:p>
        </w:tc>
      </w:tr>
    </w:tbl>
    <w:p w:rsidR="00466091" w:rsidRDefault="00466091" w:rsidP="00AF72F7"/>
    <w:tbl>
      <w:tblPr>
        <w:tblW w:w="9360" w:type="dxa"/>
        <w:tblCellMar>
          <w:left w:w="70" w:type="dxa"/>
          <w:right w:w="70" w:type="dxa"/>
        </w:tblCellMar>
        <w:tblLook w:val="04A0" w:firstRow="1" w:lastRow="0" w:firstColumn="1" w:lastColumn="0" w:noHBand="0" w:noVBand="1"/>
      </w:tblPr>
      <w:tblGrid>
        <w:gridCol w:w="360"/>
        <w:gridCol w:w="4489"/>
        <w:gridCol w:w="4511"/>
      </w:tblGrid>
      <w:tr w:rsidR="0003153F" w:rsidRPr="0003153F" w:rsidTr="0003153F">
        <w:trPr>
          <w:trHeight w:val="289"/>
        </w:trPr>
        <w:tc>
          <w:tcPr>
            <w:tcW w:w="93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jc w:val="center"/>
              <w:rPr>
                <w:rFonts w:ascii="Times New Roman" w:eastAsia="Times New Roman" w:hAnsi="Times New Roman" w:cs="Times New Roman"/>
                <w:b/>
                <w:bCs/>
                <w:sz w:val="18"/>
                <w:szCs w:val="18"/>
                <w:lang w:eastAsia="tr-TR"/>
              </w:rPr>
            </w:pPr>
            <w:r w:rsidRPr="0003153F">
              <w:rPr>
                <w:rFonts w:ascii="Times New Roman" w:eastAsia="Times New Roman" w:hAnsi="Times New Roman" w:cs="Times New Roman"/>
                <w:b/>
                <w:bCs/>
                <w:sz w:val="18"/>
                <w:szCs w:val="18"/>
                <w:lang w:eastAsia="tr-TR"/>
              </w:rPr>
              <w:t xml:space="preserve">14118 ARAŞTIRMA YÖNTEM VE TEKNİKLERİ II- (SEÇ.) Dersi Kazanımları </w:t>
            </w:r>
          </w:p>
        </w:tc>
      </w:tr>
      <w:tr w:rsidR="0003153F" w:rsidRPr="0003153F" w:rsidTr="0003153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03153F" w:rsidRPr="0003153F" w:rsidRDefault="0003153F" w:rsidP="0003153F">
            <w:pPr>
              <w:spacing w:after="0" w:line="240" w:lineRule="auto"/>
              <w:jc w:val="center"/>
              <w:rPr>
                <w:rFonts w:ascii="Times New Roman" w:eastAsia="Times New Roman" w:hAnsi="Times New Roman" w:cs="Times New Roman"/>
                <w:color w:val="FFFFFF"/>
                <w:sz w:val="18"/>
                <w:szCs w:val="18"/>
                <w:lang w:eastAsia="tr-TR"/>
              </w:rPr>
            </w:pPr>
            <w:r w:rsidRPr="0003153F">
              <w:rPr>
                <w:rFonts w:ascii="Times New Roman" w:eastAsia="Times New Roman" w:hAnsi="Times New Roman" w:cs="Times New Roman"/>
                <w:color w:val="FFFFFF"/>
                <w:sz w:val="18"/>
                <w:szCs w:val="18"/>
                <w:lang w:eastAsia="tr-TR"/>
              </w:rPr>
              <w:t>No</w:t>
            </w:r>
          </w:p>
        </w:tc>
        <w:tc>
          <w:tcPr>
            <w:tcW w:w="4500" w:type="dxa"/>
            <w:tcBorders>
              <w:top w:val="nil"/>
              <w:left w:val="nil"/>
              <w:bottom w:val="single" w:sz="4" w:space="0" w:color="A9A9A9"/>
              <w:right w:val="single" w:sz="4" w:space="0" w:color="A9A9A9"/>
            </w:tcBorders>
            <w:shd w:val="clear" w:color="000000" w:fill="808080"/>
            <w:vAlign w:val="center"/>
            <w:hideMark/>
          </w:tcPr>
          <w:p w:rsidR="0003153F" w:rsidRPr="0003153F" w:rsidRDefault="0003153F" w:rsidP="0003153F">
            <w:pPr>
              <w:spacing w:after="0" w:line="240" w:lineRule="auto"/>
              <w:jc w:val="center"/>
              <w:rPr>
                <w:rFonts w:ascii="Times New Roman" w:eastAsia="Times New Roman" w:hAnsi="Times New Roman" w:cs="Times New Roman"/>
                <w:color w:val="FFFFFF"/>
                <w:sz w:val="18"/>
                <w:szCs w:val="18"/>
                <w:lang w:eastAsia="tr-TR"/>
              </w:rPr>
            </w:pPr>
            <w:r w:rsidRPr="0003153F">
              <w:rPr>
                <w:rFonts w:ascii="Times New Roman" w:eastAsia="Times New Roman" w:hAnsi="Times New Roman" w:cs="Times New Roman"/>
                <w:color w:val="FFFFFF"/>
                <w:sz w:val="18"/>
                <w:szCs w:val="18"/>
                <w:lang w:eastAsia="tr-TR"/>
              </w:rPr>
              <w:t>Öğrenme Çıktısı</w:t>
            </w:r>
          </w:p>
        </w:tc>
        <w:tc>
          <w:tcPr>
            <w:tcW w:w="4520" w:type="dxa"/>
            <w:tcBorders>
              <w:top w:val="nil"/>
              <w:left w:val="nil"/>
              <w:bottom w:val="single" w:sz="4" w:space="0" w:color="A9A9A9"/>
              <w:right w:val="single" w:sz="4" w:space="0" w:color="A9A9A9"/>
            </w:tcBorders>
            <w:shd w:val="clear" w:color="000000" w:fill="808080"/>
            <w:vAlign w:val="center"/>
            <w:hideMark/>
          </w:tcPr>
          <w:p w:rsidR="0003153F" w:rsidRPr="0003153F" w:rsidRDefault="0003153F" w:rsidP="0003153F">
            <w:pPr>
              <w:spacing w:after="0" w:line="240" w:lineRule="auto"/>
              <w:jc w:val="center"/>
              <w:rPr>
                <w:rFonts w:ascii="Times New Roman" w:eastAsia="Times New Roman" w:hAnsi="Times New Roman" w:cs="Times New Roman"/>
                <w:color w:val="FFFFFF"/>
                <w:sz w:val="18"/>
                <w:szCs w:val="18"/>
                <w:lang w:eastAsia="tr-TR"/>
              </w:rPr>
            </w:pPr>
            <w:r w:rsidRPr="0003153F">
              <w:rPr>
                <w:rFonts w:ascii="Times New Roman" w:eastAsia="Times New Roman" w:hAnsi="Times New Roman" w:cs="Times New Roman"/>
                <w:color w:val="FFFFFF"/>
                <w:sz w:val="18"/>
                <w:szCs w:val="18"/>
                <w:lang w:eastAsia="tr-TR"/>
              </w:rPr>
              <w:t>Öğrenme Çıktısı(İngilizce)</w:t>
            </w:r>
          </w:p>
        </w:tc>
      </w:tr>
      <w:tr w:rsidR="0003153F" w:rsidRPr="0003153F" w:rsidTr="0003153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jc w:val="right"/>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1</w:t>
            </w:r>
          </w:p>
        </w:tc>
        <w:tc>
          <w:tcPr>
            <w:tcW w:w="450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Öğrencinin mesleki ilgisini ve bilgi derinliğini artırmak</w:t>
            </w:r>
          </w:p>
        </w:tc>
        <w:tc>
          <w:tcPr>
            <w:tcW w:w="452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To improve the vocational interest and knowledge depth of students</w:t>
            </w:r>
          </w:p>
        </w:tc>
      </w:tr>
      <w:tr w:rsidR="0003153F" w:rsidRPr="0003153F" w:rsidTr="0003153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jc w:val="right"/>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2</w:t>
            </w:r>
          </w:p>
        </w:tc>
        <w:tc>
          <w:tcPr>
            <w:tcW w:w="450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Bağımsız çalışma yapabilme ve kendi kendine öğrenme becerisi kazandırma</w:t>
            </w:r>
          </w:p>
        </w:tc>
        <w:tc>
          <w:tcPr>
            <w:tcW w:w="452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To gain capability to make in independent study and self learning</w:t>
            </w:r>
          </w:p>
        </w:tc>
      </w:tr>
      <w:tr w:rsidR="0003153F" w:rsidRPr="0003153F" w:rsidTr="0003153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jc w:val="right"/>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3</w:t>
            </w:r>
          </w:p>
        </w:tc>
        <w:tc>
          <w:tcPr>
            <w:tcW w:w="450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 xml:space="preserve">İletişim becerisini </w:t>
            </w:r>
            <w:proofErr w:type="gramStart"/>
            <w:r w:rsidRPr="0003153F">
              <w:rPr>
                <w:rFonts w:ascii="Times New Roman" w:eastAsia="Times New Roman" w:hAnsi="Times New Roman" w:cs="Times New Roman"/>
                <w:sz w:val="18"/>
                <w:szCs w:val="18"/>
                <w:lang w:eastAsia="tr-TR"/>
              </w:rPr>
              <w:t>geliştirmek , takım</w:t>
            </w:r>
            <w:proofErr w:type="gramEnd"/>
            <w:r w:rsidRPr="0003153F">
              <w:rPr>
                <w:rFonts w:ascii="Times New Roman" w:eastAsia="Times New Roman" w:hAnsi="Times New Roman" w:cs="Times New Roman"/>
                <w:sz w:val="18"/>
                <w:szCs w:val="18"/>
                <w:lang w:eastAsia="tr-TR"/>
              </w:rPr>
              <w:t xml:space="preserve"> içerisinde uyumlu çalışabilme becerisi kazandırmak</w:t>
            </w:r>
          </w:p>
        </w:tc>
        <w:tc>
          <w:tcPr>
            <w:tcW w:w="452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To improve comunication capability to ableto make team work in harmony</w:t>
            </w:r>
          </w:p>
        </w:tc>
      </w:tr>
      <w:tr w:rsidR="0003153F" w:rsidRPr="0003153F" w:rsidTr="0003153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jc w:val="right"/>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4</w:t>
            </w:r>
          </w:p>
        </w:tc>
        <w:tc>
          <w:tcPr>
            <w:tcW w:w="450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Ulaşılan kaynakların çalışmada nasıl kullanılabileceğine dair bilgi ve beceri kazandırılması</w:t>
            </w:r>
          </w:p>
        </w:tc>
        <w:tc>
          <w:tcPr>
            <w:tcW w:w="452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To gain knowledge and capability on how collected resources can be used in the study</w:t>
            </w:r>
          </w:p>
        </w:tc>
      </w:tr>
      <w:tr w:rsidR="0003153F" w:rsidRPr="0003153F" w:rsidTr="0003153F">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jc w:val="right"/>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5</w:t>
            </w:r>
          </w:p>
        </w:tc>
        <w:tc>
          <w:tcPr>
            <w:tcW w:w="450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Araştırma konusu ile ilgili kaynaklara ulaşma becerisi</w:t>
            </w:r>
          </w:p>
        </w:tc>
        <w:tc>
          <w:tcPr>
            <w:tcW w:w="4520" w:type="dxa"/>
            <w:tcBorders>
              <w:top w:val="nil"/>
              <w:left w:val="nil"/>
              <w:bottom w:val="single" w:sz="4" w:space="0" w:color="A9A9A9"/>
              <w:right w:val="single" w:sz="4" w:space="0" w:color="A9A9A9"/>
            </w:tcBorders>
            <w:shd w:val="clear" w:color="000000" w:fill="FFFFFF"/>
            <w:vAlign w:val="center"/>
            <w:hideMark/>
          </w:tcPr>
          <w:p w:rsidR="0003153F" w:rsidRPr="0003153F" w:rsidRDefault="0003153F" w:rsidP="0003153F">
            <w:pPr>
              <w:spacing w:after="0" w:line="240" w:lineRule="auto"/>
              <w:rPr>
                <w:rFonts w:ascii="Times New Roman" w:eastAsia="Times New Roman" w:hAnsi="Times New Roman" w:cs="Times New Roman"/>
                <w:sz w:val="18"/>
                <w:szCs w:val="18"/>
                <w:lang w:eastAsia="tr-TR"/>
              </w:rPr>
            </w:pPr>
            <w:r w:rsidRPr="0003153F">
              <w:rPr>
                <w:rFonts w:ascii="Times New Roman" w:eastAsia="Times New Roman" w:hAnsi="Times New Roman" w:cs="Times New Roman"/>
                <w:sz w:val="18"/>
                <w:szCs w:val="18"/>
                <w:lang w:eastAsia="tr-TR"/>
              </w:rPr>
              <w:t>To gain ability to reach resources in researches</w:t>
            </w:r>
          </w:p>
        </w:tc>
      </w:tr>
    </w:tbl>
    <w:p w:rsidR="00F36A49" w:rsidRDefault="00F36A49" w:rsidP="00AF72F7"/>
    <w:tbl>
      <w:tblPr>
        <w:tblW w:w="9260" w:type="dxa"/>
        <w:tblCellMar>
          <w:left w:w="70" w:type="dxa"/>
          <w:right w:w="70" w:type="dxa"/>
        </w:tblCellMar>
        <w:tblLook w:val="04A0" w:firstRow="1" w:lastRow="0" w:firstColumn="1" w:lastColumn="0" w:noHBand="0" w:noVBand="1"/>
      </w:tblPr>
      <w:tblGrid>
        <w:gridCol w:w="360"/>
        <w:gridCol w:w="4488"/>
        <w:gridCol w:w="4412"/>
      </w:tblGrid>
      <w:tr w:rsidR="00044166" w:rsidRPr="00044166" w:rsidTr="00044166">
        <w:trPr>
          <w:trHeight w:val="289"/>
        </w:trPr>
        <w:tc>
          <w:tcPr>
            <w:tcW w:w="92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jc w:val="center"/>
              <w:rPr>
                <w:rFonts w:ascii="Times New Roman" w:eastAsia="Times New Roman" w:hAnsi="Times New Roman" w:cs="Times New Roman"/>
                <w:b/>
                <w:bCs/>
                <w:sz w:val="18"/>
                <w:szCs w:val="18"/>
                <w:lang w:eastAsia="tr-TR"/>
              </w:rPr>
            </w:pPr>
            <w:r w:rsidRPr="00044166">
              <w:rPr>
                <w:rFonts w:ascii="Times New Roman" w:eastAsia="Times New Roman" w:hAnsi="Times New Roman" w:cs="Times New Roman"/>
                <w:b/>
                <w:bCs/>
                <w:sz w:val="18"/>
                <w:szCs w:val="18"/>
                <w:lang w:eastAsia="tr-TR"/>
              </w:rPr>
              <w:t xml:space="preserve">14122 </w:t>
            </w:r>
            <w:proofErr w:type="gramStart"/>
            <w:r w:rsidRPr="00044166">
              <w:rPr>
                <w:rFonts w:ascii="Times New Roman" w:eastAsia="Times New Roman" w:hAnsi="Times New Roman" w:cs="Times New Roman"/>
                <w:b/>
                <w:bCs/>
                <w:sz w:val="18"/>
                <w:szCs w:val="18"/>
                <w:lang w:eastAsia="tr-TR"/>
              </w:rPr>
              <w:t>MAKRO EKONOMİ</w:t>
            </w:r>
            <w:proofErr w:type="gramEnd"/>
            <w:r w:rsidRPr="00044166">
              <w:rPr>
                <w:rFonts w:ascii="Times New Roman" w:eastAsia="Times New Roman" w:hAnsi="Times New Roman" w:cs="Times New Roman"/>
                <w:b/>
                <w:bCs/>
                <w:sz w:val="18"/>
                <w:szCs w:val="18"/>
                <w:lang w:eastAsia="tr-TR"/>
              </w:rPr>
              <w:t xml:space="preserve"> (SEÇ.) Dersi Kazanımları </w:t>
            </w:r>
          </w:p>
        </w:tc>
      </w:tr>
      <w:tr w:rsidR="00044166" w:rsidRPr="00044166" w:rsidTr="00044166">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044166" w:rsidRPr="00044166" w:rsidRDefault="00044166" w:rsidP="00044166">
            <w:pPr>
              <w:spacing w:after="0" w:line="240" w:lineRule="auto"/>
              <w:jc w:val="center"/>
              <w:rPr>
                <w:rFonts w:ascii="Times New Roman" w:eastAsia="Times New Roman" w:hAnsi="Times New Roman" w:cs="Times New Roman"/>
                <w:color w:val="FFFFFF"/>
                <w:sz w:val="18"/>
                <w:szCs w:val="18"/>
                <w:lang w:eastAsia="tr-TR"/>
              </w:rPr>
            </w:pPr>
            <w:r w:rsidRPr="00044166">
              <w:rPr>
                <w:rFonts w:ascii="Times New Roman" w:eastAsia="Times New Roman" w:hAnsi="Times New Roman" w:cs="Times New Roman"/>
                <w:color w:val="FFFFFF"/>
                <w:sz w:val="18"/>
                <w:szCs w:val="18"/>
                <w:lang w:eastAsia="tr-TR"/>
              </w:rPr>
              <w:t>No</w:t>
            </w:r>
          </w:p>
        </w:tc>
        <w:tc>
          <w:tcPr>
            <w:tcW w:w="4500" w:type="dxa"/>
            <w:tcBorders>
              <w:top w:val="nil"/>
              <w:left w:val="nil"/>
              <w:bottom w:val="single" w:sz="4" w:space="0" w:color="A9A9A9"/>
              <w:right w:val="single" w:sz="4" w:space="0" w:color="A9A9A9"/>
            </w:tcBorders>
            <w:shd w:val="clear" w:color="000000" w:fill="808080"/>
            <w:vAlign w:val="center"/>
            <w:hideMark/>
          </w:tcPr>
          <w:p w:rsidR="00044166" w:rsidRPr="00044166" w:rsidRDefault="00044166" w:rsidP="00044166">
            <w:pPr>
              <w:spacing w:after="0" w:line="240" w:lineRule="auto"/>
              <w:jc w:val="center"/>
              <w:rPr>
                <w:rFonts w:ascii="Times New Roman" w:eastAsia="Times New Roman" w:hAnsi="Times New Roman" w:cs="Times New Roman"/>
                <w:color w:val="FFFFFF"/>
                <w:sz w:val="18"/>
                <w:szCs w:val="18"/>
                <w:lang w:eastAsia="tr-TR"/>
              </w:rPr>
            </w:pPr>
            <w:r w:rsidRPr="00044166">
              <w:rPr>
                <w:rFonts w:ascii="Times New Roman" w:eastAsia="Times New Roman" w:hAnsi="Times New Roman" w:cs="Times New Roman"/>
                <w:color w:val="FFFFFF"/>
                <w:sz w:val="18"/>
                <w:szCs w:val="18"/>
                <w:lang w:eastAsia="tr-TR"/>
              </w:rPr>
              <w:t>Öğrenme Çıktısı</w:t>
            </w:r>
          </w:p>
        </w:tc>
        <w:tc>
          <w:tcPr>
            <w:tcW w:w="4420" w:type="dxa"/>
            <w:tcBorders>
              <w:top w:val="nil"/>
              <w:left w:val="nil"/>
              <w:bottom w:val="single" w:sz="4" w:space="0" w:color="A9A9A9"/>
              <w:right w:val="single" w:sz="4" w:space="0" w:color="A9A9A9"/>
            </w:tcBorders>
            <w:shd w:val="clear" w:color="000000" w:fill="808080"/>
            <w:vAlign w:val="center"/>
            <w:hideMark/>
          </w:tcPr>
          <w:p w:rsidR="00044166" w:rsidRPr="00044166" w:rsidRDefault="00044166" w:rsidP="00044166">
            <w:pPr>
              <w:spacing w:after="0" w:line="240" w:lineRule="auto"/>
              <w:jc w:val="center"/>
              <w:rPr>
                <w:rFonts w:ascii="Times New Roman" w:eastAsia="Times New Roman" w:hAnsi="Times New Roman" w:cs="Times New Roman"/>
                <w:color w:val="FFFFFF"/>
                <w:sz w:val="18"/>
                <w:szCs w:val="18"/>
                <w:lang w:eastAsia="tr-TR"/>
              </w:rPr>
            </w:pPr>
            <w:r w:rsidRPr="00044166">
              <w:rPr>
                <w:rFonts w:ascii="Times New Roman" w:eastAsia="Times New Roman" w:hAnsi="Times New Roman" w:cs="Times New Roman"/>
                <w:color w:val="FFFFFF"/>
                <w:sz w:val="18"/>
                <w:szCs w:val="18"/>
                <w:lang w:eastAsia="tr-TR"/>
              </w:rPr>
              <w:t>Öğrenme Çıktısı(İngilizce)</w:t>
            </w:r>
          </w:p>
        </w:tc>
      </w:tr>
      <w:tr w:rsidR="00044166" w:rsidRPr="00044166"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jc w:val="right"/>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1</w:t>
            </w:r>
          </w:p>
        </w:tc>
        <w:tc>
          <w:tcPr>
            <w:tcW w:w="450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w:t>
            </w:r>
            <w:proofErr w:type="gramStart"/>
            <w:r w:rsidRPr="00044166">
              <w:rPr>
                <w:rFonts w:ascii="Times New Roman" w:eastAsia="Times New Roman" w:hAnsi="Times New Roman" w:cs="Times New Roman"/>
                <w:sz w:val="18"/>
                <w:szCs w:val="18"/>
                <w:lang w:eastAsia="tr-TR"/>
              </w:rPr>
              <w:t>Makro ekonomik</w:t>
            </w:r>
            <w:proofErr w:type="gramEnd"/>
            <w:r w:rsidRPr="00044166">
              <w:rPr>
                <w:rFonts w:ascii="Times New Roman" w:eastAsia="Times New Roman" w:hAnsi="Times New Roman" w:cs="Times New Roman"/>
                <w:sz w:val="18"/>
                <w:szCs w:val="18"/>
                <w:lang w:eastAsia="tr-TR"/>
              </w:rPr>
              <w:t xml:space="preserve"> teorileri, kavramları ve makro ekonominin rolünü açıklar</w:t>
            </w:r>
          </w:p>
        </w:tc>
        <w:tc>
          <w:tcPr>
            <w:tcW w:w="442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Explain the theories, concepts and the role of theoretical macoeconomics</w:t>
            </w:r>
          </w:p>
        </w:tc>
      </w:tr>
      <w:tr w:rsidR="00044166" w:rsidRPr="00044166"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jc w:val="right"/>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2</w:t>
            </w:r>
          </w:p>
        </w:tc>
        <w:tc>
          <w:tcPr>
            <w:tcW w:w="450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Milli Gelir ve ilgili kavramları öğrenir. Milli gelir hesaplama yöntemlerini kullanır.</w:t>
            </w:r>
          </w:p>
        </w:tc>
        <w:tc>
          <w:tcPr>
            <w:tcW w:w="442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Learn the concepts of National </w:t>
            </w:r>
            <w:proofErr w:type="gramStart"/>
            <w:r w:rsidRPr="00044166">
              <w:rPr>
                <w:rFonts w:ascii="Times New Roman" w:eastAsia="Times New Roman" w:hAnsi="Times New Roman" w:cs="Times New Roman"/>
                <w:sz w:val="18"/>
                <w:szCs w:val="18"/>
                <w:lang w:eastAsia="tr-TR"/>
              </w:rPr>
              <w:t>Income.Uses</w:t>
            </w:r>
            <w:proofErr w:type="gramEnd"/>
            <w:r w:rsidRPr="00044166">
              <w:rPr>
                <w:rFonts w:ascii="Times New Roman" w:eastAsia="Times New Roman" w:hAnsi="Times New Roman" w:cs="Times New Roman"/>
                <w:sz w:val="18"/>
                <w:szCs w:val="18"/>
                <w:lang w:eastAsia="tr-TR"/>
              </w:rPr>
              <w:t xml:space="preserve"> the methods of calculation of national income.</w:t>
            </w:r>
          </w:p>
        </w:tc>
      </w:tr>
      <w:tr w:rsidR="00044166" w:rsidRPr="00044166"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jc w:val="right"/>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3</w:t>
            </w:r>
          </w:p>
        </w:tc>
        <w:tc>
          <w:tcPr>
            <w:tcW w:w="450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Tüketim, tasarruf ve yatırım gibi milli geliri belirleyen fatörleri analiz eder</w:t>
            </w:r>
          </w:p>
        </w:tc>
        <w:tc>
          <w:tcPr>
            <w:tcW w:w="442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Analyze the factors of determine national income such as consumption, savings and investment.</w:t>
            </w:r>
          </w:p>
        </w:tc>
      </w:tr>
      <w:tr w:rsidR="00044166" w:rsidRPr="00044166" w:rsidTr="0004416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jc w:val="right"/>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4</w:t>
            </w:r>
          </w:p>
        </w:tc>
        <w:tc>
          <w:tcPr>
            <w:tcW w:w="450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Enflasyon, </w:t>
            </w:r>
            <w:proofErr w:type="gramStart"/>
            <w:r w:rsidRPr="00044166">
              <w:rPr>
                <w:rFonts w:ascii="Times New Roman" w:eastAsia="Times New Roman" w:hAnsi="Times New Roman" w:cs="Times New Roman"/>
                <w:sz w:val="18"/>
                <w:szCs w:val="18"/>
                <w:lang w:eastAsia="tr-TR"/>
              </w:rPr>
              <w:t>deflasyon</w:t>
            </w:r>
            <w:proofErr w:type="gramEnd"/>
            <w:r w:rsidRPr="00044166">
              <w:rPr>
                <w:rFonts w:ascii="Times New Roman" w:eastAsia="Times New Roman" w:hAnsi="Times New Roman" w:cs="Times New Roman"/>
                <w:sz w:val="18"/>
                <w:szCs w:val="18"/>
                <w:lang w:eastAsia="tr-TR"/>
              </w:rPr>
              <w:t>, stagflasyon ve devalüasyon kavramalrı hakkında bilgi sahibi olur.</w:t>
            </w:r>
          </w:p>
        </w:tc>
        <w:tc>
          <w:tcPr>
            <w:tcW w:w="4420" w:type="dxa"/>
            <w:tcBorders>
              <w:top w:val="nil"/>
              <w:left w:val="nil"/>
              <w:bottom w:val="single" w:sz="4" w:space="0" w:color="A9A9A9"/>
              <w:right w:val="single" w:sz="4" w:space="0" w:color="A9A9A9"/>
            </w:tcBorders>
            <w:shd w:val="clear" w:color="000000" w:fill="FFFFFF"/>
            <w:vAlign w:val="center"/>
            <w:hideMark/>
          </w:tcPr>
          <w:p w:rsidR="00044166" w:rsidRPr="00044166" w:rsidRDefault="00044166" w:rsidP="00044166">
            <w:pPr>
              <w:spacing w:after="0" w:line="240" w:lineRule="auto"/>
              <w:rPr>
                <w:rFonts w:ascii="Times New Roman" w:eastAsia="Times New Roman" w:hAnsi="Times New Roman" w:cs="Times New Roman"/>
                <w:sz w:val="18"/>
                <w:szCs w:val="18"/>
                <w:lang w:eastAsia="tr-TR"/>
              </w:rPr>
            </w:pPr>
            <w:r w:rsidRPr="00044166">
              <w:rPr>
                <w:rFonts w:ascii="Times New Roman" w:eastAsia="Times New Roman" w:hAnsi="Times New Roman" w:cs="Times New Roman"/>
                <w:sz w:val="18"/>
                <w:szCs w:val="18"/>
                <w:lang w:eastAsia="tr-TR"/>
              </w:rPr>
              <w:t xml:space="preserve">  Have knowledge about the concept of inflation, deflation, stagflation and devaluation.</w:t>
            </w:r>
          </w:p>
        </w:tc>
      </w:tr>
    </w:tbl>
    <w:p w:rsidR="0003153F" w:rsidRDefault="0003153F" w:rsidP="00AF72F7"/>
    <w:tbl>
      <w:tblPr>
        <w:tblW w:w="8440" w:type="dxa"/>
        <w:tblCellMar>
          <w:left w:w="70" w:type="dxa"/>
          <w:right w:w="70" w:type="dxa"/>
        </w:tblCellMar>
        <w:tblLook w:val="04A0" w:firstRow="1" w:lastRow="0" w:firstColumn="1" w:lastColumn="0" w:noHBand="0" w:noVBand="1"/>
      </w:tblPr>
      <w:tblGrid>
        <w:gridCol w:w="360"/>
        <w:gridCol w:w="3770"/>
        <w:gridCol w:w="4310"/>
      </w:tblGrid>
      <w:tr w:rsidR="000F4AA2" w:rsidRPr="000F4AA2" w:rsidTr="000F4AA2">
        <w:trPr>
          <w:trHeight w:val="289"/>
        </w:trPr>
        <w:tc>
          <w:tcPr>
            <w:tcW w:w="84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jc w:val="center"/>
              <w:rPr>
                <w:rFonts w:ascii="Times New Roman" w:eastAsia="Times New Roman" w:hAnsi="Times New Roman" w:cs="Times New Roman"/>
                <w:b/>
                <w:bCs/>
                <w:sz w:val="18"/>
                <w:szCs w:val="18"/>
                <w:lang w:eastAsia="tr-TR"/>
              </w:rPr>
            </w:pPr>
            <w:r w:rsidRPr="000F4AA2">
              <w:rPr>
                <w:rFonts w:ascii="Times New Roman" w:eastAsia="Times New Roman" w:hAnsi="Times New Roman" w:cs="Times New Roman"/>
                <w:b/>
                <w:bCs/>
                <w:sz w:val="18"/>
                <w:szCs w:val="18"/>
                <w:lang w:eastAsia="tr-TR"/>
              </w:rPr>
              <w:t xml:space="preserve">14124 TİCARİ MATEMATİK (SEÇ.) Dersi Kazanımları </w:t>
            </w:r>
          </w:p>
        </w:tc>
      </w:tr>
      <w:tr w:rsidR="000F4AA2" w:rsidRPr="000F4AA2" w:rsidTr="000F4AA2">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0F4AA2" w:rsidRPr="000F4AA2" w:rsidRDefault="000F4AA2" w:rsidP="000F4AA2">
            <w:pPr>
              <w:spacing w:after="0" w:line="240" w:lineRule="auto"/>
              <w:jc w:val="center"/>
              <w:rPr>
                <w:rFonts w:ascii="Times New Roman" w:eastAsia="Times New Roman" w:hAnsi="Times New Roman" w:cs="Times New Roman"/>
                <w:color w:val="FFFFFF"/>
                <w:sz w:val="18"/>
                <w:szCs w:val="18"/>
                <w:lang w:eastAsia="tr-TR"/>
              </w:rPr>
            </w:pPr>
            <w:r w:rsidRPr="000F4AA2">
              <w:rPr>
                <w:rFonts w:ascii="Times New Roman" w:eastAsia="Times New Roman" w:hAnsi="Times New Roman" w:cs="Times New Roman"/>
                <w:color w:val="FFFFFF"/>
                <w:sz w:val="18"/>
                <w:szCs w:val="18"/>
                <w:lang w:eastAsia="tr-TR"/>
              </w:rPr>
              <w:t>No</w:t>
            </w:r>
          </w:p>
        </w:tc>
        <w:tc>
          <w:tcPr>
            <w:tcW w:w="3780" w:type="dxa"/>
            <w:tcBorders>
              <w:top w:val="nil"/>
              <w:left w:val="nil"/>
              <w:bottom w:val="single" w:sz="4" w:space="0" w:color="A9A9A9"/>
              <w:right w:val="single" w:sz="4" w:space="0" w:color="A9A9A9"/>
            </w:tcBorders>
            <w:shd w:val="clear" w:color="000000" w:fill="808080"/>
            <w:vAlign w:val="center"/>
            <w:hideMark/>
          </w:tcPr>
          <w:p w:rsidR="000F4AA2" w:rsidRPr="000F4AA2" w:rsidRDefault="000F4AA2" w:rsidP="000F4AA2">
            <w:pPr>
              <w:spacing w:after="0" w:line="240" w:lineRule="auto"/>
              <w:jc w:val="center"/>
              <w:rPr>
                <w:rFonts w:ascii="Times New Roman" w:eastAsia="Times New Roman" w:hAnsi="Times New Roman" w:cs="Times New Roman"/>
                <w:color w:val="FFFFFF"/>
                <w:sz w:val="18"/>
                <w:szCs w:val="18"/>
                <w:lang w:eastAsia="tr-TR"/>
              </w:rPr>
            </w:pPr>
            <w:r w:rsidRPr="000F4AA2">
              <w:rPr>
                <w:rFonts w:ascii="Times New Roman" w:eastAsia="Times New Roman" w:hAnsi="Times New Roman" w:cs="Times New Roman"/>
                <w:color w:val="FFFFFF"/>
                <w:sz w:val="18"/>
                <w:szCs w:val="18"/>
                <w:lang w:eastAsia="tr-TR"/>
              </w:rPr>
              <w:t>Öğrenme Çıktısı</w:t>
            </w:r>
          </w:p>
        </w:tc>
        <w:tc>
          <w:tcPr>
            <w:tcW w:w="4320" w:type="dxa"/>
            <w:tcBorders>
              <w:top w:val="nil"/>
              <w:left w:val="nil"/>
              <w:bottom w:val="single" w:sz="4" w:space="0" w:color="A9A9A9"/>
              <w:right w:val="single" w:sz="4" w:space="0" w:color="A9A9A9"/>
            </w:tcBorders>
            <w:shd w:val="clear" w:color="000000" w:fill="808080"/>
            <w:vAlign w:val="center"/>
            <w:hideMark/>
          </w:tcPr>
          <w:p w:rsidR="000F4AA2" w:rsidRPr="000F4AA2" w:rsidRDefault="000F4AA2" w:rsidP="000F4AA2">
            <w:pPr>
              <w:spacing w:after="0" w:line="240" w:lineRule="auto"/>
              <w:jc w:val="center"/>
              <w:rPr>
                <w:rFonts w:ascii="Times New Roman" w:eastAsia="Times New Roman" w:hAnsi="Times New Roman" w:cs="Times New Roman"/>
                <w:color w:val="FFFFFF"/>
                <w:sz w:val="18"/>
                <w:szCs w:val="18"/>
                <w:lang w:eastAsia="tr-TR"/>
              </w:rPr>
            </w:pPr>
            <w:r w:rsidRPr="000F4AA2">
              <w:rPr>
                <w:rFonts w:ascii="Times New Roman" w:eastAsia="Times New Roman" w:hAnsi="Times New Roman" w:cs="Times New Roman"/>
                <w:color w:val="FFFFFF"/>
                <w:sz w:val="18"/>
                <w:szCs w:val="18"/>
                <w:lang w:eastAsia="tr-TR"/>
              </w:rPr>
              <w:t>Öğrenme Çıktısı(İngilizce)</w:t>
            </w:r>
          </w:p>
        </w:tc>
      </w:tr>
      <w:tr w:rsidR="000F4AA2" w:rsidRPr="000F4AA2" w:rsidTr="000F4AA2">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jc w:val="right"/>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1</w:t>
            </w:r>
          </w:p>
        </w:tc>
        <w:tc>
          <w:tcPr>
            <w:tcW w:w="378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Ticari problemleri anlayabilir, kavrayabilir ve işletmelerdeki çeşitli kar ve maliyet hesaplarını yapabilir.</w:t>
            </w:r>
          </w:p>
        </w:tc>
        <w:tc>
          <w:tcPr>
            <w:tcW w:w="432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You can understand commercial problems, and can comprehend the various profit and cost calculations in the business.</w:t>
            </w:r>
          </w:p>
        </w:tc>
      </w:tr>
      <w:tr w:rsidR="000F4AA2" w:rsidRPr="000F4AA2" w:rsidTr="000F4AA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jc w:val="right"/>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2</w:t>
            </w:r>
          </w:p>
        </w:tc>
        <w:tc>
          <w:tcPr>
            <w:tcW w:w="378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Şirketlerle ilgili hesaplamaları yapabilir</w:t>
            </w:r>
          </w:p>
        </w:tc>
        <w:tc>
          <w:tcPr>
            <w:tcW w:w="432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Make calculations about the company</w:t>
            </w:r>
          </w:p>
        </w:tc>
      </w:tr>
      <w:tr w:rsidR="000F4AA2" w:rsidRPr="000F4AA2" w:rsidTr="000F4AA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jc w:val="right"/>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3</w:t>
            </w:r>
          </w:p>
        </w:tc>
        <w:tc>
          <w:tcPr>
            <w:tcW w:w="378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Faiz ilgili problemleri anlayıp çözebilir</w:t>
            </w:r>
          </w:p>
        </w:tc>
        <w:tc>
          <w:tcPr>
            <w:tcW w:w="432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Interest understand and can solve related problems</w:t>
            </w:r>
          </w:p>
        </w:tc>
      </w:tr>
      <w:tr w:rsidR="000F4AA2" w:rsidRPr="000F4AA2" w:rsidTr="000F4AA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jc w:val="right"/>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4</w:t>
            </w:r>
          </w:p>
        </w:tc>
        <w:tc>
          <w:tcPr>
            <w:tcW w:w="378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İskonto ile ilgili poblemleri çözebilir</w:t>
            </w:r>
          </w:p>
        </w:tc>
        <w:tc>
          <w:tcPr>
            <w:tcW w:w="4320" w:type="dxa"/>
            <w:tcBorders>
              <w:top w:val="nil"/>
              <w:left w:val="nil"/>
              <w:bottom w:val="single" w:sz="4" w:space="0" w:color="A9A9A9"/>
              <w:right w:val="single" w:sz="4" w:space="0" w:color="A9A9A9"/>
            </w:tcBorders>
            <w:shd w:val="clear" w:color="000000" w:fill="FFFFFF"/>
            <w:vAlign w:val="center"/>
            <w:hideMark/>
          </w:tcPr>
          <w:p w:rsidR="000F4AA2" w:rsidRPr="000F4AA2" w:rsidRDefault="000F4AA2" w:rsidP="000F4AA2">
            <w:pPr>
              <w:spacing w:after="0" w:line="240" w:lineRule="auto"/>
              <w:rPr>
                <w:rFonts w:ascii="Times New Roman" w:eastAsia="Times New Roman" w:hAnsi="Times New Roman" w:cs="Times New Roman"/>
                <w:sz w:val="18"/>
                <w:szCs w:val="18"/>
                <w:lang w:eastAsia="tr-TR"/>
              </w:rPr>
            </w:pPr>
            <w:r w:rsidRPr="000F4AA2">
              <w:rPr>
                <w:rFonts w:ascii="Times New Roman" w:eastAsia="Times New Roman" w:hAnsi="Times New Roman" w:cs="Times New Roman"/>
                <w:sz w:val="18"/>
                <w:szCs w:val="18"/>
                <w:lang w:eastAsia="tr-TR"/>
              </w:rPr>
              <w:t>Can solve the problems associated with discount</w:t>
            </w:r>
          </w:p>
        </w:tc>
      </w:tr>
    </w:tbl>
    <w:p w:rsidR="000F4AA2" w:rsidRDefault="000F4AA2" w:rsidP="00AF72F7"/>
    <w:p w:rsidR="00831143" w:rsidRDefault="00831143" w:rsidP="00AF72F7"/>
    <w:p w:rsidR="00831143" w:rsidRDefault="00831143" w:rsidP="00AF72F7"/>
    <w:p w:rsidR="00831143" w:rsidRDefault="00831143" w:rsidP="00AF72F7"/>
    <w:tbl>
      <w:tblPr>
        <w:tblW w:w="9380" w:type="dxa"/>
        <w:tblCellMar>
          <w:left w:w="70" w:type="dxa"/>
          <w:right w:w="70" w:type="dxa"/>
        </w:tblCellMar>
        <w:tblLook w:val="04A0" w:firstRow="1" w:lastRow="0" w:firstColumn="1" w:lastColumn="0" w:noHBand="0" w:noVBand="1"/>
      </w:tblPr>
      <w:tblGrid>
        <w:gridCol w:w="360"/>
        <w:gridCol w:w="4489"/>
        <w:gridCol w:w="4531"/>
      </w:tblGrid>
      <w:tr w:rsidR="00831143" w:rsidRPr="00831143" w:rsidTr="00831143">
        <w:trPr>
          <w:trHeight w:val="289"/>
        </w:trPr>
        <w:tc>
          <w:tcPr>
            <w:tcW w:w="93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jc w:val="center"/>
              <w:rPr>
                <w:rFonts w:ascii="Times New Roman" w:eastAsia="Times New Roman" w:hAnsi="Times New Roman" w:cs="Times New Roman"/>
                <w:b/>
                <w:bCs/>
                <w:sz w:val="18"/>
                <w:szCs w:val="18"/>
                <w:lang w:eastAsia="tr-TR"/>
              </w:rPr>
            </w:pPr>
            <w:r w:rsidRPr="00831143">
              <w:rPr>
                <w:rFonts w:ascii="Times New Roman" w:eastAsia="Times New Roman" w:hAnsi="Times New Roman" w:cs="Times New Roman"/>
                <w:b/>
                <w:bCs/>
                <w:sz w:val="18"/>
                <w:szCs w:val="18"/>
                <w:lang w:eastAsia="tr-TR"/>
              </w:rPr>
              <w:lastRenderedPageBreak/>
              <w:t xml:space="preserve">14221 ULUSLARARASI İKTİSAT -I- Dersi Kazanımları </w:t>
            </w:r>
          </w:p>
        </w:tc>
      </w:tr>
      <w:tr w:rsidR="00831143" w:rsidRPr="00831143" w:rsidTr="00831143">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831143" w:rsidRPr="00831143" w:rsidRDefault="00831143" w:rsidP="00831143">
            <w:pPr>
              <w:spacing w:after="0" w:line="240" w:lineRule="auto"/>
              <w:jc w:val="center"/>
              <w:rPr>
                <w:rFonts w:ascii="Times New Roman" w:eastAsia="Times New Roman" w:hAnsi="Times New Roman" w:cs="Times New Roman"/>
                <w:color w:val="FFFFFF"/>
                <w:sz w:val="18"/>
                <w:szCs w:val="18"/>
                <w:lang w:eastAsia="tr-TR"/>
              </w:rPr>
            </w:pPr>
            <w:r w:rsidRPr="00831143">
              <w:rPr>
                <w:rFonts w:ascii="Times New Roman" w:eastAsia="Times New Roman" w:hAnsi="Times New Roman" w:cs="Times New Roman"/>
                <w:color w:val="FFFFFF"/>
                <w:sz w:val="18"/>
                <w:szCs w:val="18"/>
                <w:lang w:eastAsia="tr-TR"/>
              </w:rPr>
              <w:t>No</w:t>
            </w:r>
          </w:p>
        </w:tc>
        <w:tc>
          <w:tcPr>
            <w:tcW w:w="4500" w:type="dxa"/>
            <w:tcBorders>
              <w:top w:val="nil"/>
              <w:left w:val="nil"/>
              <w:bottom w:val="single" w:sz="4" w:space="0" w:color="A9A9A9"/>
              <w:right w:val="single" w:sz="4" w:space="0" w:color="A9A9A9"/>
            </w:tcBorders>
            <w:shd w:val="clear" w:color="000000" w:fill="808080"/>
            <w:vAlign w:val="center"/>
            <w:hideMark/>
          </w:tcPr>
          <w:p w:rsidR="00831143" w:rsidRPr="00831143" w:rsidRDefault="00831143" w:rsidP="00831143">
            <w:pPr>
              <w:spacing w:after="0" w:line="240" w:lineRule="auto"/>
              <w:jc w:val="center"/>
              <w:rPr>
                <w:rFonts w:ascii="Times New Roman" w:eastAsia="Times New Roman" w:hAnsi="Times New Roman" w:cs="Times New Roman"/>
                <w:color w:val="FFFFFF"/>
                <w:sz w:val="18"/>
                <w:szCs w:val="18"/>
                <w:lang w:eastAsia="tr-TR"/>
              </w:rPr>
            </w:pPr>
            <w:r w:rsidRPr="00831143">
              <w:rPr>
                <w:rFonts w:ascii="Times New Roman" w:eastAsia="Times New Roman" w:hAnsi="Times New Roman" w:cs="Times New Roman"/>
                <w:color w:val="FFFFFF"/>
                <w:sz w:val="18"/>
                <w:szCs w:val="18"/>
                <w:lang w:eastAsia="tr-TR"/>
              </w:rPr>
              <w:t>Öğrenme Çıktısı</w:t>
            </w:r>
          </w:p>
        </w:tc>
        <w:tc>
          <w:tcPr>
            <w:tcW w:w="4540" w:type="dxa"/>
            <w:tcBorders>
              <w:top w:val="nil"/>
              <w:left w:val="nil"/>
              <w:bottom w:val="single" w:sz="4" w:space="0" w:color="A9A9A9"/>
              <w:right w:val="single" w:sz="4" w:space="0" w:color="A9A9A9"/>
            </w:tcBorders>
            <w:shd w:val="clear" w:color="000000" w:fill="808080"/>
            <w:vAlign w:val="center"/>
            <w:hideMark/>
          </w:tcPr>
          <w:p w:rsidR="00831143" w:rsidRPr="00831143" w:rsidRDefault="00831143" w:rsidP="00831143">
            <w:pPr>
              <w:spacing w:after="0" w:line="240" w:lineRule="auto"/>
              <w:jc w:val="center"/>
              <w:rPr>
                <w:rFonts w:ascii="Times New Roman" w:eastAsia="Times New Roman" w:hAnsi="Times New Roman" w:cs="Times New Roman"/>
                <w:color w:val="FFFFFF"/>
                <w:sz w:val="18"/>
                <w:szCs w:val="18"/>
                <w:lang w:eastAsia="tr-TR"/>
              </w:rPr>
            </w:pPr>
            <w:r w:rsidRPr="00831143">
              <w:rPr>
                <w:rFonts w:ascii="Times New Roman" w:eastAsia="Times New Roman" w:hAnsi="Times New Roman" w:cs="Times New Roman"/>
                <w:color w:val="FFFFFF"/>
                <w:sz w:val="18"/>
                <w:szCs w:val="18"/>
                <w:lang w:eastAsia="tr-TR"/>
              </w:rPr>
              <w:t>Öğrenme Çıktısı(İngilizce)</w:t>
            </w:r>
          </w:p>
        </w:tc>
      </w:tr>
      <w:tr w:rsidR="00831143" w:rsidRPr="00831143" w:rsidTr="00831143">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jc w:val="right"/>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1</w:t>
            </w:r>
          </w:p>
        </w:tc>
        <w:tc>
          <w:tcPr>
            <w:tcW w:w="450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 xml:space="preserve">  Uluslararası Ticaret Teorisi Analizleri Kapsamında: -Karşılaştırmalı Üstünlükler Teorisi, -Arz ve Talep Modellerini açıklar.</w:t>
            </w:r>
          </w:p>
        </w:tc>
        <w:tc>
          <w:tcPr>
            <w:tcW w:w="454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Explains Comparative Advantage Theory and supply and demand models in the Scope of International Trade Theory Analysis</w:t>
            </w:r>
          </w:p>
        </w:tc>
      </w:tr>
      <w:tr w:rsidR="00831143" w:rsidRPr="00831143" w:rsidTr="00831143">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jc w:val="right"/>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2</w:t>
            </w:r>
          </w:p>
        </w:tc>
        <w:tc>
          <w:tcPr>
            <w:tcW w:w="450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 xml:space="preserve">  Faktör Donatımı (Heckscher-Ohlin)Teorisini ve Yeni Dış Ticaret Teorilerini açıklar.</w:t>
            </w:r>
          </w:p>
        </w:tc>
        <w:tc>
          <w:tcPr>
            <w:tcW w:w="454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Explains Factor Endowments (Heckscher-Ohlin) Theory and New Foreign Trade Theories</w:t>
            </w:r>
          </w:p>
        </w:tc>
      </w:tr>
      <w:tr w:rsidR="00831143" w:rsidRPr="00831143" w:rsidTr="00831143">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jc w:val="right"/>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3</w:t>
            </w:r>
          </w:p>
        </w:tc>
        <w:tc>
          <w:tcPr>
            <w:tcW w:w="450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 xml:space="preserve">  Dış Ticaret Teorisi ve Ekonomik kalkınma ilişkisini kurar.</w:t>
            </w:r>
          </w:p>
        </w:tc>
        <w:tc>
          <w:tcPr>
            <w:tcW w:w="454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 xml:space="preserve">  Establishes the relationship between International Trade Theory and economic development.</w:t>
            </w:r>
          </w:p>
        </w:tc>
      </w:tr>
      <w:tr w:rsidR="00831143" w:rsidRPr="00831143" w:rsidTr="00831143">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jc w:val="right"/>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4</w:t>
            </w:r>
          </w:p>
        </w:tc>
        <w:tc>
          <w:tcPr>
            <w:tcW w:w="450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 xml:space="preserve">  Dünya Ticaretinin Serbestleştirilmesi ve küresel ticareti tanımlar.</w:t>
            </w:r>
          </w:p>
        </w:tc>
        <w:tc>
          <w:tcPr>
            <w:tcW w:w="4540" w:type="dxa"/>
            <w:tcBorders>
              <w:top w:val="nil"/>
              <w:left w:val="nil"/>
              <w:bottom w:val="single" w:sz="4" w:space="0" w:color="A9A9A9"/>
              <w:right w:val="single" w:sz="4" w:space="0" w:color="A9A9A9"/>
            </w:tcBorders>
            <w:shd w:val="clear" w:color="000000" w:fill="FFFFFF"/>
            <w:vAlign w:val="center"/>
            <w:hideMark/>
          </w:tcPr>
          <w:p w:rsidR="00831143" w:rsidRPr="00831143" w:rsidRDefault="00831143" w:rsidP="00831143">
            <w:pPr>
              <w:spacing w:after="0" w:line="240" w:lineRule="auto"/>
              <w:rPr>
                <w:rFonts w:ascii="Times New Roman" w:eastAsia="Times New Roman" w:hAnsi="Times New Roman" w:cs="Times New Roman"/>
                <w:sz w:val="18"/>
                <w:szCs w:val="18"/>
                <w:lang w:eastAsia="tr-TR"/>
              </w:rPr>
            </w:pPr>
            <w:r w:rsidRPr="00831143">
              <w:rPr>
                <w:rFonts w:ascii="Times New Roman" w:eastAsia="Times New Roman" w:hAnsi="Times New Roman" w:cs="Times New Roman"/>
                <w:sz w:val="18"/>
                <w:szCs w:val="18"/>
                <w:lang w:eastAsia="tr-TR"/>
              </w:rPr>
              <w:t xml:space="preserve">  Explains liberalization of world trade and </w:t>
            </w:r>
            <w:proofErr w:type="gramStart"/>
            <w:r w:rsidRPr="00831143">
              <w:rPr>
                <w:rFonts w:ascii="Times New Roman" w:eastAsia="Times New Roman" w:hAnsi="Times New Roman" w:cs="Times New Roman"/>
                <w:sz w:val="18"/>
                <w:szCs w:val="18"/>
                <w:lang w:eastAsia="tr-TR"/>
              </w:rPr>
              <w:t>global</w:t>
            </w:r>
            <w:proofErr w:type="gramEnd"/>
            <w:r w:rsidRPr="00831143">
              <w:rPr>
                <w:rFonts w:ascii="Times New Roman" w:eastAsia="Times New Roman" w:hAnsi="Times New Roman" w:cs="Times New Roman"/>
                <w:sz w:val="18"/>
                <w:szCs w:val="18"/>
                <w:lang w:eastAsia="tr-TR"/>
              </w:rPr>
              <w:t xml:space="preserve"> trade.</w:t>
            </w:r>
          </w:p>
        </w:tc>
      </w:tr>
    </w:tbl>
    <w:p w:rsidR="000F4AA2" w:rsidRDefault="000F4AA2" w:rsidP="00AF72F7"/>
    <w:tbl>
      <w:tblPr>
        <w:tblW w:w="9220" w:type="dxa"/>
        <w:tblCellMar>
          <w:left w:w="70" w:type="dxa"/>
          <w:right w:w="70" w:type="dxa"/>
        </w:tblCellMar>
        <w:tblLook w:val="04A0" w:firstRow="1" w:lastRow="0" w:firstColumn="1" w:lastColumn="0" w:noHBand="0" w:noVBand="1"/>
      </w:tblPr>
      <w:tblGrid>
        <w:gridCol w:w="360"/>
        <w:gridCol w:w="4508"/>
        <w:gridCol w:w="4352"/>
      </w:tblGrid>
      <w:tr w:rsidR="00E76E0B" w:rsidRPr="00E76E0B" w:rsidTr="00E76E0B">
        <w:trPr>
          <w:trHeight w:val="289"/>
        </w:trPr>
        <w:tc>
          <w:tcPr>
            <w:tcW w:w="92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jc w:val="center"/>
              <w:rPr>
                <w:rFonts w:ascii="Times New Roman" w:eastAsia="Times New Roman" w:hAnsi="Times New Roman" w:cs="Times New Roman"/>
                <w:b/>
                <w:bCs/>
                <w:sz w:val="18"/>
                <w:szCs w:val="18"/>
                <w:lang w:eastAsia="tr-TR"/>
              </w:rPr>
            </w:pPr>
            <w:r w:rsidRPr="00E76E0B">
              <w:rPr>
                <w:rFonts w:ascii="Times New Roman" w:eastAsia="Times New Roman" w:hAnsi="Times New Roman" w:cs="Times New Roman"/>
                <w:b/>
                <w:bCs/>
                <w:sz w:val="18"/>
                <w:szCs w:val="18"/>
                <w:lang w:eastAsia="tr-TR"/>
              </w:rPr>
              <w:t xml:space="preserve">14223 ULUSLARARASI FİNANSMAN Dersi Kazanımları </w:t>
            </w:r>
          </w:p>
        </w:tc>
      </w:tr>
      <w:tr w:rsidR="00E76E0B" w:rsidRPr="00E76E0B" w:rsidTr="00E76E0B">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E76E0B" w:rsidRPr="00E76E0B" w:rsidRDefault="00E76E0B" w:rsidP="00E76E0B">
            <w:pPr>
              <w:spacing w:after="0" w:line="240" w:lineRule="auto"/>
              <w:jc w:val="center"/>
              <w:rPr>
                <w:rFonts w:ascii="Times New Roman" w:eastAsia="Times New Roman" w:hAnsi="Times New Roman" w:cs="Times New Roman"/>
                <w:color w:val="FFFFFF"/>
                <w:sz w:val="18"/>
                <w:szCs w:val="18"/>
                <w:lang w:eastAsia="tr-TR"/>
              </w:rPr>
            </w:pPr>
            <w:r w:rsidRPr="00E76E0B">
              <w:rPr>
                <w:rFonts w:ascii="Times New Roman" w:eastAsia="Times New Roman" w:hAnsi="Times New Roman" w:cs="Times New Roman"/>
                <w:color w:val="FFFFFF"/>
                <w:sz w:val="18"/>
                <w:szCs w:val="18"/>
                <w:lang w:eastAsia="tr-TR"/>
              </w:rPr>
              <w:t>No</w:t>
            </w:r>
          </w:p>
        </w:tc>
        <w:tc>
          <w:tcPr>
            <w:tcW w:w="4520" w:type="dxa"/>
            <w:tcBorders>
              <w:top w:val="nil"/>
              <w:left w:val="nil"/>
              <w:bottom w:val="single" w:sz="4" w:space="0" w:color="A9A9A9"/>
              <w:right w:val="single" w:sz="4" w:space="0" w:color="A9A9A9"/>
            </w:tcBorders>
            <w:shd w:val="clear" w:color="000000" w:fill="808080"/>
            <w:vAlign w:val="center"/>
            <w:hideMark/>
          </w:tcPr>
          <w:p w:rsidR="00E76E0B" w:rsidRPr="00E76E0B" w:rsidRDefault="00E76E0B" w:rsidP="00E76E0B">
            <w:pPr>
              <w:spacing w:after="0" w:line="240" w:lineRule="auto"/>
              <w:jc w:val="center"/>
              <w:rPr>
                <w:rFonts w:ascii="Times New Roman" w:eastAsia="Times New Roman" w:hAnsi="Times New Roman" w:cs="Times New Roman"/>
                <w:color w:val="FFFFFF"/>
                <w:sz w:val="18"/>
                <w:szCs w:val="18"/>
                <w:lang w:eastAsia="tr-TR"/>
              </w:rPr>
            </w:pPr>
            <w:r w:rsidRPr="00E76E0B">
              <w:rPr>
                <w:rFonts w:ascii="Times New Roman" w:eastAsia="Times New Roman" w:hAnsi="Times New Roman" w:cs="Times New Roman"/>
                <w:color w:val="FFFFFF"/>
                <w:sz w:val="18"/>
                <w:szCs w:val="18"/>
                <w:lang w:eastAsia="tr-TR"/>
              </w:rPr>
              <w:t>Öğrenme Çıktısı</w:t>
            </w:r>
          </w:p>
        </w:tc>
        <w:tc>
          <w:tcPr>
            <w:tcW w:w="4360" w:type="dxa"/>
            <w:tcBorders>
              <w:top w:val="nil"/>
              <w:left w:val="nil"/>
              <w:bottom w:val="single" w:sz="4" w:space="0" w:color="A9A9A9"/>
              <w:right w:val="single" w:sz="4" w:space="0" w:color="A9A9A9"/>
            </w:tcBorders>
            <w:shd w:val="clear" w:color="000000" w:fill="808080"/>
            <w:vAlign w:val="center"/>
            <w:hideMark/>
          </w:tcPr>
          <w:p w:rsidR="00E76E0B" w:rsidRPr="00E76E0B" w:rsidRDefault="00E76E0B" w:rsidP="00E76E0B">
            <w:pPr>
              <w:spacing w:after="0" w:line="240" w:lineRule="auto"/>
              <w:jc w:val="center"/>
              <w:rPr>
                <w:rFonts w:ascii="Times New Roman" w:eastAsia="Times New Roman" w:hAnsi="Times New Roman" w:cs="Times New Roman"/>
                <w:color w:val="FFFFFF"/>
                <w:sz w:val="18"/>
                <w:szCs w:val="18"/>
                <w:lang w:eastAsia="tr-TR"/>
              </w:rPr>
            </w:pPr>
            <w:r w:rsidRPr="00E76E0B">
              <w:rPr>
                <w:rFonts w:ascii="Times New Roman" w:eastAsia="Times New Roman" w:hAnsi="Times New Roman" w:cs="Times New Roman"/>
                <w:color w:val="FFFFFF"/>
                <w:sz w:val="18"/>
                <w:szCs w:val="18"/>
                <w:lang w:eastAsia="tr-TR"/>
              </w:rPr>
              <w:t>Öğrenme Çıktısı(İngilizce)</w:t>
            </w:r>
          </w:p>
        </w:tc>
      </w:tr>
      <w:tr w:rsidR="00E76E0B" w:rsidRPr="00E76E0B" w:rsidTr="00E76E0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jc w:val="right"/>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1</w:t>
            </w:r>
          </w:p>
        </w:tc>
        <w:tc>
          <w:tcPr>
            <w:tcW w:w="452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Uluslararası Para Ve Sermaye Piyasasını Tanımak</w:t>
            </w:r>
          </w:p>
        </w:tc>
        <w:tc>
          <w:tcPr>
            <w:tcW w:w="436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Knowing the International Monetary and Capital Markets</w:t>
            </w:r>
          </w:p>
        </w:tc>
      </w:tr>
      <w:tr w:rsidR="00E76E0B" w:rsidRPr="00E76E0B" w:rsidTr="00E76E0B">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jc w:val="right"/>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2</w:t>
            </w:r>
          </w:p>
        </w:tc>
        <w:tc>
          <w:tcPr>
            <w:tcW w:w="452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 xml:space="preserve">Finansal terimler ve finansal piyasaları tanımak </w:t>
            </w:r>
          </w:p>
        </w:tc>
        <w:tc>
          <w:tcPr>
            <w:tcW w:w="436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To evaluate the financial terms and financial markets</w:t>
            </w:r>
          </w:p>
        </w:tc>
      </w:tr>
      <w:tr w:rsidR="00E76E0B" w:rsidRPr="00E76E0B" w:rsidTr="00E76E0B">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jc w:val="right"/>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3</w:t>
            </w:r>
          </w:p>
        </w:tc>
        <w:tc>
          <w:tcPr>
            <w:tcW w:w="452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proofErr w:type="gramStart"/>
            <w:r w:rsidRPr="00E76E0B">
              <w:rPr>
                <w:rFonts w:ascii="Times New Roman" w:eastAsia="Times New Roman" w:hAnsi="Times New Roman" w:cs="Times New Roman"/>
                <w:sz w:val="18"/>
                <w:szCs w:val="18"/>
                <w:lang w:eastAsia="tr-TR"/>
              </w:rPr>
              <w:t>türev</w:t>
            </w:r>
            <w:proofErr w:type="gramEnd"/>
            <w:r w:rsidRPr="00E76E0B">
              <w:rPr>
                <w:rFonts w:ascii="Times New Roman" w:eastAsia="Times New Roman" w:hAnsi="Times New Roman" w:cs="Times New Roman"/>
                <w:sz w:val="18"/>
                <w:szCs w:val="18"/>
                <w:lang w:eastAsia="tr-TR"/>
              </w:rPr>
              <w:t xml:space="preserve"> ürünler hakkında yeterli bilgilerin sağlanması </w:t>
            </w:r>
          </w:p>
        </w:tc>
        <w:tc>
          <w:tcPr>
            <w:tcW w:w="436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provision of sufficient information about derivatives</w:t>
            </w:r>
          </w:p>
        </w:tc>
      </w:tr>
      <w:tr w:rsidR="00E76E0B" w:rsidRPr="00E76E0B" w:rsidTr="00E76E0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jc w:val="right"/>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4</w:t>
            </w:r>
          </w:p>
        </w:tc>
        <w:tc>
          <w:tcPr>
            <w:tcW w:w="452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proofErr w:type="gramStart"/>
            <w:r w:rsidRPr="00E76E0B">
              <w:rPr>
                <w:rFonts w:ascii="Times New Roman" w:eastAsia="Times New Roman" w:hAnsi="Times New Roman" w:cs="Times New Roman"/>
                <w:sz w:val="18"/>
                <w:szCs w:val="18"/>
                <w:lang w:eastAsia="tr-TR"/>
              </w:rPr>
              <w:t>uluslararası</w:t>
            </w:r>
            <w:proofErr w:type="gramEnd"/>
            <w:r w:rsidRPr="00E76E0B">
              <w:rPr>
                <w:rFonts w:ascii="Times New Roman" w:eastAsia="Times New Roman" w:hAnsi="Times New Roman" w:cs="Times New Roman"/>
                <w:sz w:val="18"/>
                <w:szCs w:val="18"/>
                <w:lang w:eastAsia="tr-TR"/>
              </w:rPr>
              <w:t xml:space="preserve"> piyasalar ve alternatif finansman çeşitlerinin öğrenilmesi </w:t>
            </w:r>
          </w:p>
        </w:tc>
        <w:tc>
          <w:tcPr>
            <w:tcW w:w="436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Understanding of international markets and alternative types of financing</w:t>
            </w:r>
          </w:p>
        </w:tc>
      </w:tr>
      <w:tr w:rsidR="00E76E0B" w:rsidRPr="00E76E0B" w:rsidTr="00E76E0B">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jc w:val="right"/>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5</w:t>
            </w:r>
          </w:p>
        </w:tc>
        <w:tc>
          <w:tcPr>
            <w:tcW w:w="452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proofErr w:type="gramStart"/>
            <w:r w:rsidRPr="00E76E0B">
              <w:rPr>
                <w:rFonts w:ascii="Times New Roman" w:eastAsia="Times New Roman" w:hAnsi="Times New Roman" w:cs="Times New Roman"/>
                <w:sz w:val="18"/>
                <w:szCs w:val="18"/>
                <w:lang w:eastAsia="tr-TR"/>
              </w:rPr>
              <w:t>dış</w:t>
            </w:r>
            <w:proofErr w:type="gramEnd"/>
            <w:r w:rsidRPr="00E76E0B">
              <w:rPr>
                <w:rFonts w:ascii="Times New Roman" w:eastAsia="Times New Roman" w:hAnsi="Times New Roman" w:cs="Times New Roman"/>
                <w:sz w:val="18"/>
                <w:szCs w:val="18"/>
                <w:lang w:eastAsia="tr-TR"/>
              </w:rPr>
              <w:t xml:space="preserve"> ticaretin finansmanı </w:t>
            </w:r>
          </w:p>
        </w:tc>
        <w:tc>
          <w:tcPr>
            <w:tcW w:w="4360" w:type="dxa"/>
            <w:tcBorders>
              <w:top w:val="nil"/>
              <w:left w:val="nil"/>
              <w:bottom w:val="single" w:sz="4" w:space="0" w:color="A9A9A9"/>
              <w:right w:val="single" w:sz="4" w:space="0" w:color="A9A9A9"/>
            </w:tcBorders>
            <w:shd w:val="clear" w:color="000000" w:fill="FFFFFF"/>
            <w:vAlign w:val="center"/>
            <w:hideMark/>
          </w:tcPr>
          <w:p w:rsidR="00E76E0B" w:rsidRPr="00E76E0B" w:rsidRDefault="00E76E0B" w:rsidP="00E76E0B">
            <w:pPr>
              <w:spacing w:after="0" w:line="240" w:lineRule="auto"/>
              <w:rPr>
                <w:rFonts w:ascii="Times New Roman" w:eastAsia="Times New Roman" w:hAnsi="Times New Roman" w:cs="Times New Roman"/>
                <w:sz w:val="18"/>
                <w:szCs w:val="18"/>
                <w:lang w:eastAsia="tr-TR"/>
              </w:rPr>
            </w:pPr>
            <w:r w:rsidRPr="00E76E0B">
              <w:rPr>
                <w:rFonts w:ascii="Times New Roman" w:eastAsia="Times New Roman" w:hAnsi="Times New Roman" w:cs="Times New Roman"/>
                <w:sz w:val="18"/>
                <w:szCs w:val="18"/>
                <w:lang w:eastAsia="tr-TR"/>
              </w:rPr>
              <w:t>foreign trade financing</w:t>
            </w:r>
          </w:p>
        </w:tc>
      </w:tr>
    </w:tbl>
    <w:p w:rsidR="00831143" w:rsidRDefault="00831143" w:rsidP="00AF72F7"/>
    <w:tbl>
      <w:tblPr>
        <w:tblW w:w="9000" w:type="dxa"/>
        <w:tblCellMar>
          <w:left w:w="70" w:type="dxa"/>
          <w:right w:w="70" w:type="dxa"/>
        </w:tblCellMar>
        <w:tblLook w:val="04A0" w:firstRow="1" w:lastRow="0" w:firstColumn="1" w:lastColumn="0" w:noHBand="0" w:noVBand="1"/>
      </w:tblPr>
      <w:tblGrid>
        <w:gridCol w:w="360"/>
        <w:gridCol w:w="4289"/>
        <w:gridCol w:w="4351"/>
      </w:tblGrid>
      <w:tr w:rsidR="0022377A" w:rsidRPr="0022377A" w:rsidTr="0022377A">
        <w:trPr>
          <w:trHeight w:val="289"/>
        </w:trPr>
        <w:tc>
          <w:tcPr>
            <w:tcW w:w="90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jc w:val="center"/>
              <w:rPr>
                <w:rFonts w:ascii="Times New Roman" w:eastAsia="Times New Roman" w:hAnsi="Times New Roman" w:cs="Times New Roman"/>
                <w:b/>
                <w:bCs/>
                <w:sz w:val="18"/>
                <w:szCs w:val="18"/>
                <w:lang w:eastAsia="tr-TR"/>
              </w:rPr>
            </w:pPr>
            <w:r w:rsidRPr="0022377A">
              <w:rPr>
                <w:rFonts w:ascii="Times New Roman" w:eastAsia="Times New Roman" w:hAnsi="Times New Roman" w:cs="Times New Roman"/>
                <w:b/>
                <w:bCs/>
                <w:sz w:val="18"/>
                <w:szCs w:val="18"/>
                <w:lang w:eastAsia="tr-TR"/>
              </w:rPr>
              <w:t xml:space="preserve">14225 ULUSLARARASI PAZARLAMA Dersi Kazanımları </w:t>
            </w:r>
          </w:p>
        </w:tc>
      </w:tr>
      <w:tr w:rsidR="0022377A" w:rsidRPr="0022377A" w:rsidTr="0022377A">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22377A" w:rsidRPr="0022377A" w:rsidRDefault="0022377A" w:rsidP="0022377A">
            <w:pPr>
              <w:spacing w:after="0" w:line="240" w:lineRule="auto"/>
              <w:jc w:val="center"/>
              <w:rPr>
                <w:rFonts w:ascii="Times New Roman" w:eastAsia="Times New Roman" w:hAnsi="Times New Roman" w:cs="Times New Roman"/>
                <w:color w:val="FFFFFF"/>
                <w:sz w:val="18"/>
                <w:szCs w:val="18"/>
                <w:lang w:eastAsia="tr-TR"/>
              </w:rPr>
            </w:pPr>
            <w:r w:rsidRPr="0022377A">
              <w:rPr>
                <w:rFonts w:ascii="Times New Roman" w:eastAsia="Times New Roman" w:hAnsi="Times New Roman" w:cs="Times New Roman"/>
                <w:color w:val="FFFFFF"/>
                <w:sz w:val="18"/>
                <w:szCs w:val="18"/>
                <w:lang w:eastAsia="tr-TR"/>
              </w:rPr>
              <w:t>No</w:t>
            </w:r>
          </w:p>
        </w:tc>
        <w:tc>
          <w:tcPr>
            <w:tcW w:w="4300" w:type="dxa"/>
            <w:tcBorders>
              <w:top w:val="nil"/>
              <w:left w:val="nil"/>
              <w:bottom w:val="single" w:sz="4" w:space="0" w:color="A9A9A9"/>
              <w:right w:val="single" w:sz="4" w:space="0" w:color="A9A9A9"/>
            </w:tcBorders>
            <w:shd w:val="clear" w:color="000000" w:fill="808080"/>
            <w:vAlign w:val="center"/>
            <w:hideMark/>
          </w:tcPr>
          <w:p w:rsidR="0022377A" w:rsidRPr="0022377A" w:rsidRDefault="0022377A" w:rsidP="0022377A">
            <w:pPr>
              <w:spacing w:after="0" w:line="240" w:lineRule="auto"/>
              <w:jc w:val="center"/>
              <w:rPr>
                <w:rFonts w:ascii="Times New Roman" w:eastAsia="Times New Roman" w:hAnsi="Times New Roman" w:cs="Times New Roman"/>
                <w:color w:val="FFFFFF"/>
                <w:sz w:val="18"/>
                <w:szCs w:val="18"/>
                <w:lang w:eastAsia="tr-TR"/>
              </w:rPr>
            </w:pPr>
            <w:r w:rsidRPr="0022377A">
              <w:rPr>
                <w:rFonts w:ascii="Times New Roman" w:eastAsia="Times New Roman" w:hAnsi="Times New Roman" w:cs="Times New Roman"/>
                <w:color w:val="FFFFFF"/>
                <w:sz w:val="18"/>
                <w:szCs w:val="18"/>
                <w:lang w:eastAsia="tr-TR"/>
              </w:rPr>
              <w:t>Öğrenme Çıktısı</w:t>
            </w:r>
          </w:p>
        </w:tc>
        <w:tc>
          <w:tcPr>
            <w:tcW w:w="4360" w:type="dxa"/>
            <w:tcBorders>
              <w:top w:val="nil"/>
              <w:left w:val="nil"/>
              <w:bottom w:val="single" w:sz="4" w:space="0" w:color="A9A9A9"/>
              <w:right w:val="single" w:sz="4" w:space="0" w:color="A9A9A9"/>
            </w:tcBorders>
            <w:shd w:val="clear" w:color="000000" w:fill="808080"/>
            <w:vAlign w:val="center"/>
            <w:hideMark/>
          </w:tcPr>
          <w:p w:rsidR="0022377A" w:rsidRPr="0022377A" w:rsidRDefault="0022377A" w:rsidP="0022377A">
            <w:pPr>
              <w:spacing w:after="0" w:line="240" w:lineRule="auto"/>
              <w:jc w:val="center"/>
              <w:rPr>
                <w:rFonts w:ascii="Times New Roman" w:eastAsia="Times New Roman" w:hAnsi="Times New Roman" w:cs="Times New Roman"/>
                <w:color w:val="FFFFFF"/>
                <w:sz w:val="18"/>
                <w:szCs w:val="18"/>
                <w:lang w:eastAsia="tr-TR"/>
              </w:rPr>
            </w:pPr>
            <w:r w:rsidRPr="0022377A">
              <w:rPr>
                <w:rFonts w:ascii="Times New Roman" w:eastAsia="Times New Roman" w:hAnsi="Times New Roman" w:cs="Times New Roman"/>
                <w:color w:val="FFFFFF"/>
                <w:sz w:val="18"/>
                <w:szCs w:val="18"/>
                <w:lang w:eastAsia="tr-TR"/>
              </w:rPr>
              <w:t>Öğrenme Çıktısı(İngilizce)</w:t>
            </w:r>
          </w:p>
        </w:tc>
      </w:tr>
      <w:tr w:rsidR="0022377A" w:rsidRPr="0022377A" w:rsidTr="0022377A">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jc w:val="right"/>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1</w:t>
            </w:r>
          </w:p>
        </w:tc>
        <w:tc>
          <w:tcPr>
            <w:tcW w:w="430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Uluslararası pazarlamanın temel güdülerini ve modellerini kıyaslayabilecektir.</w:t>
            </w:r>
          </w:p>
        </w:tc>
        <w:tc>
          <w:tcPr>
            <w:tcW w:w="436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 xml:space="preserve">Compares the basic motivations and models of international </w:t>
            </w:r>
            <w:proofErr w:type="gramStart"/>
            <w:r w:rsidRPr="0022377A">
              <w:rPr>
                <w:rFonts w:ascii="Times New Roman" w:eastAsia="Times New Roman" w:hAnsi="Times New Roman" w:cs="Times New Roman"/>
                <w:sz w:val="18"/>
                <w:szCs w:val="18"/>
                <w:lang w:eastAsia="tr-TR"/>
              </w:rPr>
              <w:t>marketing</w:t>
            </w:r>
            <w:proofErr w:type="gramEnd"/>
          </w:p>
        </w:tc>
      </w:tr>
      <w:tr w:rsidR="0022377A" w:rsidRPr="0022377A" w:rsidTr="0022377A">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jc w:val="right"/>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2</w:t>
            </w:r>
          </w:p>
        </w:tc>
        <w:tc>
          <w:tcPr>
            <w:tcW w:w="430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Uluslararası pazarlama çevresini ve uluslararası pazarlara açılan işletmeler için önemini yorumlayabilecektir.</w:t>
            </w:r>
          </w:p>
        </w:tc>
        <w:tc>
          <w:tcPr>
            <w:tcW w:w="436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 xml:space="preserve">comments on the nature of international </w:t>
            </w:r>
            <w:proofErr w:type="gramStart"/>
            <w:r w:rsidRPr="0022377A">
              <w:rPr>
                <w:rFonts w:ascii="Times New Roman" w:eastAsia="Times New Roman" w:hAnsi="Times New Roman" w:cs="Times New Roman"/>
                <w:sz w:val="18"/>
                <w:szCs w:val="18"/>
                <w:lang w:eastAsia="tr-TR"/>
              </w:rPr>
              <w:t>marketing</w:t>
            </w:r>
            <w:proofErr w:type="gramEnd"/>
            <w:r w:rsidRPr="0022377A">
              <w:rPr>
                <w:rFonts w:ascii="Times New Roman" w:eastAsia="Times New Roman" w:hAnsi="Times New Roman" w:cs="Times New Roman"/>
                <w:sz w:val="18"/>
                <w:szCs w:val="18"/>
                <w:lang w:eastAsia="tr-TR"/>
              </w:rPr>
              <w:t xml:space="preserve"> environment and why its important to companies.</w:t>
            </w:r>
          </w:p>
        </w:tc>
      </w:tr>
      <w:tr w:rsidR="0022377A" w:rsidRPr="0022377A" w:rsidTr="0022377A">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jc w:val="right"/>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3</w:t>
            </w:r>
          </w:p>
        </w:tc>
        <w:tc>
          <w:tcPr>
            <w:tcW w:w="430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Uluslararası pazarlamada pazar seçimi ve pazara giriş stratejilerini karşılaştırabilecektir.</w:t>
            </w:r>
          </w:p>
        </w:tc>
        <w:tc>
          <w:tcPr>
            <w:tcW w:w="436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 xml:space="preserve">compares market selection and market-entry strategies in international </w:t>
            </w:r>
            <w:proofErr w:type="gramStart"/>
            <w:r w:rsidRPr="0022377A">
              <w:rPr>
                <w:rFonts w:ascii="Times New Roman" w:eastAsia="Times New Roman" w:hAnsi="Times New Roman" w:cs="Times New Roman"/>
                <w:sz w:val="18"/>
                <w:szCs w:val="18"/>
                <w:lang w:eastAsia="tr-TR"/>
              </w:rPr>
              <w:t>marketing</w:t>
            </w:r>
            <w:proofErr w:type="gramEnd"/>
            <w:r w:rsidRPr="0022377A">
              <w:rPr>
                <w:rFonts w:ascii="Times New Roman" w:eastAsia="Times New Roman" w:hAnsi="Times New Roman" w:cs="Times New Roman"/>
                <w:sz w:val="18"/>
                <w:szCs w:val="18"/>
                <w:lang w:eastAsia="tr-TR"/>
              </w:rPr>
              <w:t>.</w:t>
            </w:r>
          </w:p>
        </w:tc>
      </w:tr>
      <w:tr w:rsidR="0022377A" w:rsidRPr="0022377A" w:rsidTr="0022377A">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jc w:val="right"/>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4</w:t>
            </w:r>
          </w:p>
        </w:tc>
        <w:tc>
          <w:tcPr>
            <w:tcW w:w="430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Pazarlama karmasının uluslararası bağlamda nasıl yapılandırıldığını açıklayabilecektir.</w:t>
            </w:r>
          </w:p>
        </w:tc>
        <w:tc>
          <w:tcPr>
            <w:tcW w:w="4360" w:type="dxa"/>
            <w:tcBorders>
              <w:top w:val="nil"/>
              <w:left w:val="nil"/>
              <w:bottom w:val="single" w:sz="4" w:space="0" w:color="A9A9A9"/>
              <w:right w:val="single" w:sz="4" w:space="0" w:color="A9A9A9"/>
            </w:tcBorders>
            <w:shd w:val="clear" w:color="000000" w:fill="FFFFFF"/>
            <w:vAlign w:val="center"/>
            <w:hideMark/>
          </w:tcPr>
          <w:p w:rsidR="0022377A" w:rsidRPr="0022377A" w:rsidRDefault="0022377A" w:rsidP="0022377A">
            <w:pPr>
              <w:spacing w:after="0" w:line="240" w:lineRule="auto"/>
              <w:rPr>
                <w:rFonts w:ascii="Times New Roman" w:eastAsia="Times New Roman" w:hAnsi="Times New Roman" w:cs="Times New Roman"/>
                <w:sz w:val="18"/>
                <w:szCs w:val="18"/>
                <w:lang w:eastAsia="tr-TR"/>
              </w:rPr>
            </w:pPr>
            <w:r w:rsidRPr="0022377A">
              <w:rPr>
                <w:rFonts w:ascii="Times New Roman" w:eastAsia="Times New Roman" w:hAnsi="Times New Roman" w:cs="Times New Roman"/>
                <w:sz w:val="18"/>
                <w:szCs w:val="18"/>
                <w:lang w:eastAsia="tr-TR"/>
              </w:rPr>
              <w:t xml:space="preserve">explains how the </w:t>
            </w:r>
            <w:proofErr w:type="gramStart"/>
            <w:r w:rsidRPr="0022377A">
              <w:rPr>
                <w:rFonts w:ascii="Times New Roman" w:eastAsia="Times New Roman" w:hAnsi="Times New Roman" w:cs="Times New Roman"/>
                <w:sz w:val="18"/>
                <w:szCs w:val="18"/>
                <w:lang w:eastAsia="tr-TR"/>
              </w:rPr>
              <w:t>marketing</w:t>
            </w:r>
            <w:proofErr w:type="gramEnd"/>
            <w:r w:rsidRPr="0022377A">
              <w:rPr>
                <w:rFonts w:ascii="Times New Roman" w:eastAsia="Times New Roman" w:hAnsi="Times New Roman" w:cs="Times New Roman"/>
                <w:sz w:val="18"/>
                <w:szCs w:val="18"/>
                <w:lang w:eastAsia="tr-TR"/>
              </w:rPr>
              <w:t xml:space="preserve"> mix is configured in the international context.</w:t>
            </w:r>
          </w:p>
        </w:tc>
      </w:tr>
    </w:tbl>
    <w:p w:rsidR="00E76E0B" w:rsidRDefault="00E76E0B" w:rsidP="00AF72F7"/>
    <w:tbl>
      <w:tblPr>
        <w:tblW w:w="9400" w:type="dxa"/>
        <w:tblCellMar>
          <w:left w:w="70" w:type="dxa"/>
          <w:right w:w="70" w:type="dxa"/>
        </w:tblCellMar>
        <w:tblLook w:val="04A0" w:firstRow="1" w:lastRow="0" w:firstColumn="1" w:lastColumn="0" w:noHBand="0" w:noVBand="1"/>
      </w:tblPr>
      <w:tblGrid>
        <w:gridCol w:w="360"/>
        <w:gridCol w:w="4529"/>
        <w:gridCol w:w="4511"/>
      </w:tblGrid>
      <w:tr w:rsidR="007C10E7" w:rsidRPr="007C10E7" w:rsidTr="007C10E7">
        <w:trPr>
          <w:trHeight w:val="289"/>
        </w:trPr>
        <w:tc>
          <w:tcPr>
            <w:tcW w:w="94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center"/>
              <w:rPr>
                <w:rFonts w:ascii="Times New Roman" w:eastAsia="Times New Roman" w:hAnsi="Times New Roman" w:cs="Times New Roman"/>
                <w:b/>
                <w:bCs/>
                <w:sz w:val="18"/>
                <w:szCs w:val="18"/>
                <w:lang w:eastAsia="tr-TR"/>
              </w:rPr>
            </w:pPr>
            <w:r w:rsidRPr="007C10E7">
              <w:rPr>
                <w:rFonts w:ascii="Times New Roman" w:eastAsia="Times New Roman" w:hAnsi="Times New Roman" w:cs="Times New Roman"/>
                <w:b/>
                <w:bCs/>
                <w:sz w:val="18"/>
                <w:szCs w:val="18"/>
                <w:lang w:eastAsia="tr-TR"/>
              </w:rPr>
              <w:t xml:space="preserve">14227 ELEKTRONİK TİCARET Derrsi Kazanımları </w:t>
            </w:r>
          </w:p>
        </w:tc>
      </w:tr>
      <w:tr w:rsidR="007C10E7" w:rsidRPr="007C10E7" w:rsidTr="007C10E7">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7C10E7" w:rsidRPr="007C10E7" w:rsidRDefault="007C10E7" w:rsidP="007C10E7">
            <w:pPr>
              <w:spacing w:after="0" w:line="240" w:lineRule="auto"/>
              <w:jc w:val="center"/>
              <w:rPr>
                <w:rFonts w:ascii="Times New Roman" w:eastAsia="Times New Roman" w:hAnsi="Times New Roman" w:cs="Times New Roman"/>
                <w:color w:val="FFFFFF"/>
                <w:sz w:val="18"/>
                <w:szCs w:val="18"/>
                <w:lang w:eastAsia="tr-TR"/>
              </w:rPr>
            </w:pPr>
            <w:r w:rsidRPr="007C10E7">
              <w:rPr>
                <w:rFonts w:ascii="Times New Roman" w:eastAsia="Times New Roman" w:hAnsi="Times New Roman" w:cs="Times New Roman"/>
                <w:color w:val="FFFFFF"/>
                <w:sz w:val="18"/>
                <w:szCs w:val="18"/>
                <w:lang w:eastAsia="tr-TR"/>
              </w:rPr>
              <w:t>No</w:t>
            </w:r>
          </w:p>
        </w:tc>
        <w:tc>
          <w:tcPr>
            <w:tcW w:w="4540" w:type="dxa"/>
            <w:tcBorders>
              <w:top w:val="nil"/>
              <w:left w:val="nil"/>
              <w:bottom w:val="single" w:sz="4" w:space="0" w:color="A9A9A9"/>
              <w:right w:val="single" w:sz="4" w:space="0" w:color="A9A9A9"/>
            </w:tcBorders>
            <w:shd w:val="clear" w:color="000000" w:fill="808080"/>
            <w:vAlign w:val="center"/>
            <w:hideMark/>
          </w:tcPr>
          <w:p w:rsidR="007C10E7" w:rsidRPr="007C10E7" w:rsidRDefault="007C10E7" w:rsidP="007C10E7">
            <w:pPr>
              <w:spacing w:after="0" w:line="240" w:lineRule="auto"/>
              <w:jc w:val="center"/>
              <w:rPr>
                <w:rFonts w:ascii="Times New Roman" w:eastAsia="Times New Roman" w:hAnsi="Times New Roman" w:cs="Times New Roman"/>
                <w:color w:val="FFFFFF"/>
                <w:sz w:val="18"/>
                <w:szCs w:val="18"/>
                <w:lang w:eastAsia="tr-TR"/>
              </w:rPr>
            </w:pPr>
            <w:r w:rsidRPr="007C10E7">
              <w:rPr>
                <w:rFonts w:ascii="Times New Roman" w:eastAsia="Times New Roman" w:hAnsi="Times New Roman" w:cs="Times New Roman"/>
                <w:color w:val="FFFFFF"/>
                <w:sz w:val="18"/>
                <w:szCs w:val="18"/>
                <w:lang w:eastAsia="tr-TR"/>
              </w:rPr>
              <w:t>Öğrenme Çıktısı</w:t>
            </w:r>
          </w:p>
        </w:tc>
        <w:tc>
          <w:tcPr>
            <w:tcW w:w="4520" w:type="dxa"/>
            <w:tcBorders>
              <w:top w:val="nil"/>
              <w:left w:val="nil"/>
              <w:bottom w:val="single" w:sz="4" w:space="0" w:color="A9A9A9"/>
              <w:right w:val="single" w:sz="4" w:space="0" w:color="A9A9A9"/>
            </w:tcBorders>
            <w:shd w:val="clear" w:color="000000" w:fill="808080"/>
            <w:vAlign w:val="center"/>
            <w:hideMark/>
          </w:tcPr>
          <w:p w:rsidR="007C10E7" w:rsidRPr="007C10E7" w:rsidRDefault="007C10E7" w:rsidP="007C10E7">
            <w:pPr>
              <w:spacing w:after="0" w:line="240" w:lineRule="auto"/>
              <w:jc w:val="center"/>
              <w:rPr>
                <w:rFonts w:ascii="Times New Roman" w:eastAsia="Times New Roman" w:hAnsi="Times New Roman" w:cs="Times New Roman"/>
                <w:color w:val="FFFFFF"/>
                <w:sz w:val="18"/>
                <w:szCs w:val="18"/>
                <w:lang w:eastAsia="tr-TR"/>
              </w:rPr>
            </w:pPr>
            <w:r w:rsidRPr="007C10E7">
              <w:rPr>
                <w:rFonts w:ascii="Times New Roman" w:eastAsia="Times New Roman" w:hAnsi="Times New Roman" w:cs="Times New Roman"/>
                <w:color w:val="FFFFFF"/>
                <w:sz w:val="18"/>
                <w:szCs w:val="18"/>
                <w:lang w:eastAsia="tr-TR"/>
              </w:rPr>
              <w:t>Öğrenme Çıktısı(İngilizce)</w:t>
            </w:r>
          </w:p>
        </w:tc>
      </w:tr>
      <w:tr w:rsidR="007C10E7" w:rsidRPr="007C10E7" w:rsidTr="007C10E7">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1</w:t>
            </w:r>
          </w:p>
        </w:tc>
        <w:tc>
          <w:tcPr>
            <w:tcW w:w="454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Dünyada kullanımı hızla artan internet ve internet teknolojilerine yönelik temel kavramların öğrenilmesi</w:t>
            </w:r>
          </w:p>
        </w:tc>
        <w:tc>
          <w:tcPr>
            <w:tcW w:w="45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To learn internet and the basic concepts related with the internet technology which are getting more and more popular in the world</w:t>
            </w:r>
          </w:p>
        </w:tc>
      </w:tr>
      <w:tr w:rsidR="007C10E7" w:rsidRPr="007C10E7" w:rsidTr="007C10E7">
        <w:trPr>
          <w:trHeight w:val="96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2</w:t>
            </w:r>
          </w:p>
        </w:tc>
        <w:tc>
          <w:tcPr>
            <w:tcW w:w="454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Bilişim teknolojilerinde meydana gelen değişiklikler sonucu eski ekonominin yerini yeni ekonomiye bırakma süreci ve yeni ekonominin ortaya çıkardığı etkilerin anlaşılması</w:t>
            </w:r>
          </w:p>
        </w:tc>
        <w:tc>
          <w:tcPr>
            <w:tcW w:w="45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 xml:space="preserve">To understand the process, in which old economy is replaced by the new economy by the changes in </w:t>
            </w:r>
            <w:proofErr w:type="gramStart"/>
            <w:r w:rsidRPr="007C10E7">
              <w:rPr>
                <w:rFonts w:ascii="Times New Roman" w:eastAsia="Times New Roman" w:hAnsi="Times New Roman" w:cs="Times New Roman"/>
                <w:sz w:val="18"/>
                <w:szCs w:val="18"/>
                <w:lang w:eastAsia="tr-TR"/>
              </w:rPr>
              <w:t>data</w:t>
            </w:r>
            <w:proofErr w:type="gramEnd"/>
            <w:r w:rsidRPr="007C10E7">
              <w:rPr>
                <w:rFonts w:ascii="Times New Roman" w:eastAsia="Times New Roman" w:hAnsi="Times New Roman" w:cs="Times New Roman"/>
                <w:sz w:val="18"/>
                <w:szCs w:val="18"/>
                <w:lang w:eastAsia="tr-TR"/>
              </w:rPr>
              <w:t xml:space="preserve"> processing technology, and the effects of new economy</w:t>
            </w:r>
          </w:p>
        </w:tc>
      </w:tr>
      <w:tr w:rsidR="007C10E7" w:rsidRPr="007C10E7" w:rsidTr="007C10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3</w:t>
            </w:r>
          </w:p>
        </w:tc>
        <w:tc>
          <w:tcPr>
            <w:tcW w:w="454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Elektronik ticaretin paydaşlara etki analizi öğrenilmesi</w:t>
            </w:r>
          </w:p>
        </w:tc>
        <w:tc>
          <w:tcPr>
            <w:tcW w:w="45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To know the effect analysis of e-commerce to the stakeholders</w:t>
            </w:r>
          </w:p>
        </w:tc>
      </w:tr>
      <w:tr w:rsidR="007C10E7" w:rsidRPr="007C10E7" w:rsidTr="007C10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4</w:t>
            </w:r>
          </w:p>
        </w:tc>
        <w:tc>
          <w:tcPr>
            <w:tcW w:w="454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Elektronik ticarette kullanılan araçların tanıtılması ve kullanım becerisinin verilmesi</w:t>
            </w:r>
          </w:p>
        </w:tc>
        <w:tc>
          <w:tcPr>
            <w:tcW w:w="45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Introduction of instruments used in e-commerce and to gain capability to practice</w:t>
            </w:r>
          </w:p>
        </w:tc>
      </w:tr>
      <w:tr w:rsidR="007C10E7" w:rsidRPr="007C10E7" w:rsidTr="007C10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5</w:t>
            </w:r>
          </w:p>
        </w:tc>
        <w:tc>
          <w:tcPr>
            <w:tcW w:w="454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Elektronik devlet uygulamaları becerilerinin kazandırılması</w:t>
            </w:r>
          </w:p>
        </w:tc>
        <w:tc>
          <w:tcPr>
            <w:tcW w:w="45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To gain ability to practice on electronic government</w:t>
            </w:r>
          </w:p>
        </w:tc>
      </w:tr>
    </w:tbl>
    <w:p w:rsidR="007C10E7" w:rsidRDefault="007C10E7" w:rsidP="00AF72F7"/>
    <w:tbl>
      <w:tblPr>
        <w:tblW w:w="8640" w:type="dxa"/>
        <w:tblCellMar>
          <w:left w:w="70" w:type="dxa"/>
          <w:right w:w="70" w:type="dxa"/>
        </w:tblCellMar>
        <w:tblLook w:val="04A0" w:firstRow="1" w:lastRow="0" w:firstColumn="1" w:lastColumn="0" w:noHBand="0" w:noVBand="1"/>
      </w:tblPr>
      <w:tblGrid>
        <w:gridCol w:w="360"/>
        <w:gridCol w:w="3810"/>
        <w:gridCol w:w="4470"/>
      </w:tblGrid>
      <w:tr w:rsidR="007C10E7" w:rsidRPr="007C10E7" w:rsidTr="007C10E7">
        <w:trPr>
          <w:trHeight w:val="289"/>
        </w:trPr>
        <w:tc>
          <w:tcPr>
            <w:tcW w:w="86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center"/>
              <w:rPr>
                <w:rFonts w:ascii="Times New Roman" w:eastAsia="Times New Roman" w:hAnsi="Times New Roman" w:cs="Times New Roman"/>
                <w:b/>
                <w:bCs/>
                <w:sz w:val="18"/>
                <w:szCs w:val="18"/>
                <w:lang w:eastAsia="tr-TR"/>
              </w:rPr>
            </w:pPr>
            <w:r w:rsidRPr="007C10E7">
              <w:rPr>
                <w:rFonts w:ascii="Times New Roman" w:eastAsia="Times New Roman" w:hAnsi="Times New Roman" w:cs="Times New Roman"/>
                <w:b/>
                <w:bCs/>
                <w:sz w:val="18"/>
                <w:szCs w:val="18"/>
                <w:lang w:eastAsia="tr-TR"/>
              </w:rPr>
              <w:lastRenderedPageBreak/>
              <w:t xml:space="preserve">14229 TİCARET HUKUKU Dersi Kazanımları </w:t>
            </w:r>
          </w:p>
        </w:tc>
      </w:tr>
      <w:tr w:rsidR="007C10E7" w:rsidRPr="007C10E7" w:rsidTr="007C10E7">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7C10E7" w:rsidRPr="007C10E7" w:rsidRDefault="007C10E7" w:rsidP="007C10E7">
            <w:pPr>
              <w:spacing w:after="0" w:line="240" w:lineRule="auto"/>
              <w:jc w:val="center"/>
              <w:rPr>
                <w:rFonts w:ascii="Times New Roman" w:eastAsia="Times New Roman" w:hAnsi="Times New Roman" w:cs="Times New Roman"/>
                <w:color w:val="FFFFFF"/>
                <w:sz w:val="18"/>
                <w:szCs w:val="18"/>
                <w:lang w:eastAsia="tr-TR"/>
              </w:rPr>
            </w:pPr>
            <w:r w:rsidRPr="007C10E7">
              <w:rPr>
                <w:rFonts w:ascii="Times New Roman" w:eastAsia="Times New Roman" w:hAnsi="Times New Roman" w:cs="Times New Roman"/>
                <w:color w:val="FFFFFF"/>
                <w:sz w:val="18"/>
                <w:szCs w:val="18"/>
                <w:lang w:eastAsia="tr-TR"/>
              </w:rPr>
              <w:t>No</w:t>
            </w:r>
          </w:p>
        </w:tc>
        <w:tc>
          <w:tcPr>
            <w:tcW w:w="3820" w:type="dxa"/>
            <w:tcBorders>
              <w:top w:val="nil"/>
              <w:left w:val="nil"/>
              <w:bottom w:val="single" w:sz="4" w:space="0" w:color="A9A9A9"/>
              <w:right w:val="single" w:sz="4" w:space="0" w:color="A9A9A9"/>
            </w:tcBorders>
            <w:shd w:val="clear" w:color="000000" w:fill="808080"/>
            <w:vAlign w:val="center"/>
            <w:hideMark/>
          </w:tcPr>
          <w:p w:rsidR="007C10E7" w:rsidRPr="007C10E7" w:rsidRDefault="007C10E7" w:rsidP="007C10E7">
            <w:pPr>
              <w:spacing w:after="0" w:line="240" w:lineRule="auto"/>
              <w:jc w:val="center"/>
              <w:rPr>
                <w:rFonts w:ascii="Times New Roman" w:eastAsia="Times New Roman" w:hAnsi="Times New Roman" w:cs="Times New Roman"/>
                <w:color w:val="FFFFFF"/>
                <w:sz w:val="18"/>
                <w:szCs w:val="18"/>
                <w:lang w:eastAsia="tr-TR"/>
              </w:rPr>
            </w:pPr>
            <w:r w:rsidRPr="007C10E7">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7C10E7" w:rsidRPr="007C10E7" w:rsidRDefault="007C10E7" w:rsidP="007C10E7">
            <w:pPr>
              <w:spacing w:after="0" w:line="240" w:lineRule="auto"/>
              <w:jc w:val="center"/>
              <w:rPr>
                <w:rFonts w:ascii="Times New Roman" w:eastAsia="Times New Roman" w:hAnsi="Times New Roman" w:cs="Times New Roman"/>
                <w:color w:val="FFFFFF"/>
                <w:sz w:val="18"/>
                <w:szCs w:val="18"/>
                <w:lang w:eastAsia="tr-TR"/>
              </w:rPr>
            </w:pPr>
            <w:r w:rsidRPr="007C10E7">
              <w:rPr>
                <w:rFonts w:ascii="Times New Roman" w:eastAsia="Times New Roman" w:hAnsi="Times New Roman" w:cs="Times New Roman"/>
                <w:color w:val="FFFFFF"/>
                <w:sz w:val="18"/>
                <w:szCs w:val="18"/>
                <w:lang w:eastAsia="tr-TR"/>
              </w:rPr>
              <w:t>Öğrenme Çıktısı(İngilizce)</w:t>
            </w:r>
          </w:p>
        </w:tc>
      </w:tr>
      <w:tr w:rsidR="007C10E7" w:rsidRPr="007C10E7" w:rsidTr="007C10E7">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1</w:t>
            </w:r>
          </w:p>
        </w:tc>
        <w:tc>
          <w:tcPr>
            <w:tcW w:w="38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Ticaret Hukukunun temel kavramlarını öğrenir.</w:t>
            </w:r>
          </w:p>
        </w:tc>
        <w:tc>
          <w:tcPr>
            <w:tcW w:w="448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Learn the basic concepts of commercial law.</w:t>
            </w:r>
          </w:p>
        </w:tc>
      </w:tr>
      <w:tr w:rsidR="007C10E7" w:rsidRPr="007C10E7" w:rsidTr="007C10E7">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2</w:t>
            </w:r>
          </w:p>
        </w:tc>
        <w:tc>
          <w:tcPr>
            <w:tcW w:w="38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Ticari davranışlarını kurallara göre düzenler.</w:t>
            </w:r>
          </w:p>
        </w:tc>
        <w:tc>
          <w:tcPr>
            <w:tcW w:w="448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Arranges commercial behavior according to rules.</w:t>
            </w:r>
          </w:p>
        </w:tc>
      </w:tr>
      <w:tr w:rsidR="007C10E7" w:rsidRPr="007C10E7" w:rsidTr="007C10E7">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3</w:t>
            </w:r>
          </w:p>
        </w:tc>
        <w:tc>
          <w:tcPr>
            <w:tcW w:w="38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Tacirlerin hak ve yükümlülüklerini bilir.</w:t>
            </w:r>
          </w:p>
        </w:tc>
        <w:tc>
          <w:tcPr>
            <w:tcW w:w="448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Know the rights and obligations of merchants.</w:t>
            </w:r>
          </w:p>
        </w:tc>
      </w:tr>
      <w:tr w:rsidR="007C10E7" w:rsidRPr="007C10E7" w:rsidTr="007C10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4</w:t>
            </w:r>
          </w:p>
        </w:tc>
        <w:tc>
          <w:tcPr>
            <w:tcW w:w="38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Ticari ilişkileri hukuki yönden değerlendirir.</w:t>
            </w:r>
          </w:p>
        </w:tc>
        <w:tc>
          <w:tcPr>
            <w:tcW w:w="448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It evaluates commercial relations from the legal point of view.</w:t>
            </w:r>
          </w:p>
        </w:tc>
      </w:tr>
      <w:tr w:rsidR="007C10E7" w:rsidRPr="007C10E7" w:rsidTr="007C10E7">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jc w:val="right"/>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5</w:t>
            </w:r>
          </w:p>
        </w:tc>
        <w:tc>
          <w:tcPr>
            <w:tcW w:w="382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Hukuki sorunları çözebilir.</w:t>
            </w:r>
          </w:p>
        </w:tc>
        <w:tc>
          <w:tcPr>
            <w:tcW w:w="4480" w:type="dxa"/>
            <w:tcBorders>
              <w:top w:val="nil"/>
              <w:left w:val="nil"/>
              <w:bottom w:val="single" w:sz="4" w:space="0" w:color="A9A9A9"/>
              <w:right w:val="single" w:sz="4" w:space="0" w:color="A9A9A9"/>
            </w:tcBorders>
            <w:shd w:val="clear" w:color="000000" w:fill="FFFFFF"/>
            <w:vAlign w:val="center"/>
            <w:hideMark/>
          </w:tcPr>
          <w:p w:rsidR="007C10E7" w:rsidRPr="007C10E7" w:rsidRDefault="007C10E7" w:rsidP="007C10E7">
            <w:pPr>
              <w:spacing w:after="0" w:line="240" w:lineRule="auto"/>
              <w:rPr>
                <w:rFonts w:ascii="Times New Roman" w:eastAsia="Times New Roman" w:hAnsi="Times New Roman" w:cs="Times New Roman"/>
                <w:sz w:val="18"/>
                <w:szCs w:val="18"/>
                <w:lang w:eastAsia="tr-TR"/>
              </w:rPr>
            </w:pPr>
            <w:r w:rsidRPr="007C10E7">
              <w:rPr>
                <w:rFonts w:ascii="Times New Roman" w:eastAsia="Times New Roman" w:hAnsi="Times New Roman" w:cs="Times New Roman"/>
                <w:sz w:val="18"/>
                <w:szCs w:val="18"/>
                <w:lang w:eastAsia="tr-TR"/>
              </w:rPr>
              <w:t>Solve legal problems.</w:t>
            </w:r>
          </w:p>
        </w:tc>
      </w:tr>
    </w:tbl>
    <w:p w:rsidR="007C10E7" w:rsidRDefault="007C10E7" w:rsidP="00AF72F7"/>
    <w:tbl>
      <w:tblPr>
        <w:tblW w:w="8600" w:type="dxa"/>
        <w:tblCellMar>
          <w:left w:w="70" w:type="dxa"/>
          <w:right w:w="70" w:type="dxa"/>
        </w:tblCellMar>
        <w:tblLook w:val="04A0" w:firstRow="1" w:lastRow="0" w:firstColumn="1" w:lastColumn="0" w:noHBand="0" w:noVBand="1"/>
      </w:tblPr>
      <w:tblGrid>
        <w:gridCol w:w="360"/>
        <w:gridCol w:w="4128"/>
        <w:gridCol w:w="4112"/>
      </w:tblGrid>
      <w:tr w:rsidR="00545932" w:rsidRPr="00545932" w:rsidTr="00545932">
        <w:trPr>
          <w:trHeight w:val="289"/>
        </w:trPr>
        <w:tc>
          <w:tcPr>
            <w:tcW w:w="86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jc w:val="center"/>
              <w:rPr>
                <w:rFonts w:ascii="Times New Roman" w:eastAsia="Times New Roman" w:hAnsi="Times New Roman" w:cs="Times New Roman"/>
                <w:b/>
                <w:bCs/>
                <w:sz w:val="18"/>
                <w:szCs w:val="18"/>
                <w:lang w:eastAsia="tr-TR"/>
              </w:rPr>
            </w:pPr>
            <w:r w:rsidRPr="00545932">
              <w:rPr>
                <w:rFonts w:ascii="Times New Roman" w:eastAsia="Times New Roman" w:hAnsi="Times New Roman" w:cs="Times New Roman"/>
                <w:b/>
                <w:bCs/>
                <w:sz w:val="18"/>
                <w:szCs w:val="18"/>
                <w:lang w:eastAsia="tr-TR"/>
              </w:rPr>
              <w:t xml:space="preserve">14237 BANKACILIK VE KAMBİYO İŞLEMLERİ Dersi Kazanımları </w:t>
            </w:r>
          </w:p>
        </w:tc>
      </w:tr>
      <w:tr w:rsidR="00545932" w:rsidRPr="00545932" w:rsidTr="00545932">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545932" w:rsidRPr="00545932" w:rsidRDefault="00545932" w:rsidP="00545932">
            <w:pPr>
              <w:spacing w:after="0" w:line="240" w:lineRule="auto"/>
              <w:jc w:val="center"/>
              <w:rPr>
                <w:rFonts w:ascii="Times New Roman" w:eastAsia="Times New Roman" w:hAnsi="Times New Roman" w:cs="Times New Roman"/>
                <w:color w:val="FFFFFF"/>
                <w:sz w:val="18"/>
                <w:szCs w:val="18"/>
                <w:lang w:eastAsia="tr-TR"/>
              </w:rPr>
            </w:pPr>
            <w:r w:rsidRPr="00545932">
              <w:rPr>
                <w:rFonts w:ascii="Times New Roman" w:eastAsia="Times New Roman" w:hAnsi="Times New Roman" w:cs="Times New Roman"/>
                <w:color w:val="FFFFFF"/>
                <w:sz w:val="18"/>
                <w:szCs w:val="18"/>
                <w:lang w:eastAsia="tr-TR"/>
              </w:rPr>
              <w:t>No</w:t>
            </w:r>
          </w:p>
        </w:tc>
        <w:tc>
          <w:tcPr>
            <w:tcW w:w="4140" w:type="dxa"/>
            <w:tcBorders>
              <w:top w:val="nil"/>
              <w:left w:val="nil"/>
              <w:bottom w:val="single" w:sz="4" w:space="0" w:color="A9A9A9"/>
              <w:right w:val="single" w:sz="4" w:space="0" w:color="A9A9A9"/>
            </w:tcBorders>
            <w:shd w:val="clear" w:color="000000" w:fill="808080"/>
            <w:vAlign w:val="center"/>
            <w:hideMark/>
          </w:tcPr>
          <w:p w:rsidR="00545932" w:rsidRPr="00545932" w:rsidRDefault="00545932" w:rsidP="00545932">
            <w:pPr>
              <w:spacing w:after="0" w:line="240" w:lineRule="auto"/>
              <w:jc w:val="center"/>
              <w:rPr>
                <w:rFonts w:ascii="Times New Roman" w:eastAsia="Times New Roman" w:hAnsi="Times New Roman" w:cs="Times New Roman"/>
                <w:color w:val="FFFFFF"/>
                <w:sz w:val="18"/>
                <w:szCs w:val="18"/>
                <w:lang w:eastAsia="tr-TR"/>
              </w:rPr>
            </w:pPr>
            <w:r w:rsidRPr="00545932">
              <w:rPr>
                <w:rFonts w:ascii="Times New Roman" w:eastAsia="Times New Roman" w:hAnsi="Times New Roman" w:cs="Times New Roman"/>
                <w:color w:val="FFFFFF"/>
                <w:sz w:val="18"/>
                <w:szCs w:val="18"/>
                <w:lang w:eastAsia="tr-TR"/>
              </w:rPr>
              <w:t>Öğrenme Çıktısı</w:t>
            </w:r>
          </w:p>
        </w:tc>
        <w:tc>
          <w:tcPr>
            <w:tcW w:w="4120" w:type="dxa"/>
            <w:tcBorders>
              <w:top w:val="nil"/>
              <w:left w:val="nil"/>
              <w:bottom w:val="single" w:sz="4" w:space="0" w:color="A9A9A9"/>
              <w:right w:val="single" w:sz="4" w:space="0" w:color="A9A9A9"/>
            </w:tcBorders>
            <w:shd w:val="clear" w:color="000000" w:fill="808080"/>
            <w:vAlign w:val="center"/>
            <w:hideMark/>
          </w:tcPr>
          <w:p w:rsidR="00545932" w:rsidRPr="00545932" w:rsidRDefault="00545932" w:rsidP="00545932">
            <w:pPr>
              <w:spacing w:after="0" w:line="240" w:lineRule="auto"/>
              <w:jc w:val="center"/>
              <w:rPr>
                <w:rFonts w:ascii="Times New Roman" w:eastAsia="Times New Roman" w:hAnsi="Times New Roman" w:cs="Times New Roman"/>
                <w:color w:val="FFFFFF"/>
                <w:sz w:val="18"/>
                <w:szCs w:val="18"/>
                <w:lang w:eastAsia="tr-TR"/>
              </w:rPr>
            </w:pPr>
            <w:r w:rsidRPr="00545932">
              <w:rPr>
                <w:rFonts w:ascii="Times New Roman" w:eastAsia="Times New Roman" w:hAnsi="Times New Roman" w:cs="Times New Roman"/>
                <w:color w:val="FFFFFF"/>
                <w:sz w:val="18"/>
                <w:szCs w:val="18"/>
                <w:lang w:eastAsia="tr-TR"/>
              </w:rPr>
              <w:t>Öğrenme Çıktısı(İngilizce)</w:t>
            </w:r>
          </w:p>
        </w:tc>
      </w:tr>
      <w:tr w:rsidR="00545932" w:rsidRPr="00545932" w:rsidTr="0054593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jc w:val="right"/>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1</w:t>
            </w:r>
          </w:p>
        </w:tc>
        <w:tc>
          <w:tcPr>
            <w:tcW w:w="414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Bankacılık işlemlerini yapabilme</w:t>
            </w:r>
          </w:p>
        </w:tc>
        <w:tc>
          <w:tcPr>
            <w:tcW w:w="412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the ability of banking transactions</w:t>
            </w:r>
          </w:p>
        </w:tc>
      </w:tr>
      <w:tr w:rsidR="00545932" w:rsidRPr="00545932" w:rsidTr="0054593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jc w:val="right"/>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2</w:t>
            </w:r>
          </w:p>
        </w:tc>
        <w:tc>
          <w:tcPr>
            <w:tcW w:w="414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Kambiyo senetleri ve kambiyo mevzuatını öğrenme</w:t>
            </w:r>
          </w:p>
        </w:tc>
        <w:tc>
          <w:tcPr>
            <w:tcW w:w="412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Learning the bills and foreign exchange regulations</w:t>
            </w:r>
          </w:p>
        </w:tc>
      </w:tr>
      <w:tr w:rsidR="00545932" w:rsidRPr="00545932" w:rsidTr="0054593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jc w:val="right"/>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3</w:t>
            </w:r>
          </w:p>
        </w:tc>
        <w:tc>
          <w:tcPr>
            <w:tcW w:w="414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Dış ticaret işlemlerini öğrenme</w:t>
            </w:r>
          </w:p>
        </w:tc>
        <w:tc>
          <w:tcPr>
            <w:tcW w:w="412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Learning foreign trade transactions</w:t>
            </w:r>
          </w:p>
        </w:tc>
      </w:tr>
      <w:tr w:rsidR="00545932" w:rsidRPr="00545932" w:rsidTr="0054593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jc w:val="right"/>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4</w:t>
            </w:r>
          </w:p>
        </w:tc>
        <w:tc>
          <w:tcPr>
            <w:tcW w:w="414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Bankacılıkta dış ticaret işlemlerini kavrama</w:t>
            </w:r>
          </w:p>
        </w:tc>
        <w:tc>
          <w:tcPr>
            <w:tcW w:w="4120" w:type="dxa"/>
            <w:tcBorders>
              <w:top w:val="nil"/>
              <w:left w:val="nil"/>
              <w:bottom w:val="single" w:sz="4" w:space="0" w:color="A9A9A9"/>
              <w:right w:val="single" w:sz="4" w:space="0" w:color="A9A9A9"/>
            </w:tcBorders>
            <w:shd w:val="clear" w:color="000000" w:fill="FFFFFF"/>
            <w:vAlign w:val="center"/>
            <w:hideMark/>
          </w:tcPr>
          <w:p w:rsidR="00545932" w:rsidRPr="00545932" w:rsidRDefault="00545932" w:rsidP="00545932">
            <w:pPr>
              <w:spacing w:after="0" w:line="240" w:lineRule="auto"/>
              <w:rPr>
                <w:rFonts w:ascii="Times New Roman" w:eastAsia="Times New Roman" w:hAnsi="Times New Roman" w:cs="Times New Roman"/>
                <w:sz w:val="18"/>
                <w:szCs w:val="18"/>
                <w:lang w:eastAsia="tr-TR"/>
              </w:rPr>
            </w:pPr>
            <w:r w:rsidRPr="00545932">
              <w:rPr>
                <w:rFonts w:ascii="Times New Roman" w:eastAsia="Times New Roman" w:hAnsi="Times New Roman" w:cs="Times New Roman"/>
                <w:sz w:val="18"/>
                <w:szCs w:val="18"/>
                <w:lang w:eastAsia="tr-TR"/>
              </w:rPr>
              <w:t>clutch foreign trade transactions in Banking</w:t>
            </w:r>
          </w:p>
        </w:tc>
      </w:tr>
    </w:tbl>
    <w:p w:rsidR="007C10E7" w:rsidRDefault="007C10E7" w:rsidP="00AF72F7"/>
    <w:tbl>
      <w:tblPr>
        <w:tblW w:w="8100" w:type="dxa"/>
        <w:tblCellMar>
          <w:left w:w="70" w:type="dxa"/>
          <w:right w:w="70" w:type="dxa"/>
        </w:tblCellMar>
        <w:tblLook w:val="04A0" w:firstRow="1" w:lastRow="0" w:firstColumn="1" w:lastColumn="0" w:noHBand="0" w:noVBand="1"/>
      </w:tblPr>
      <w:tblGrid>
        <w:gridCol w:w="360"/>
        <w:gridCol w:w="3868"/>
        <w:gridCol w:w="3872"/>
      </w:tblGrid>
      <w:tr w:rsidR="007F49C9" w:rsidRPr="007F49C9" w:rsidTr="007F49C9">
        <w:trPr>
          <w:trHeight w:val="289"/>
        </w:trPr>
        <w:tc>
          <w:tcPr>
            <w:tcW w:w="81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jc w:val="center"/>
              <w:rPr>
                <w:rFonts w:ascii="Times New Roman" w:eastAsia="Times New Roman" w:hAnsi="Times New Roman" w:cs="Times New Roman"/>
                <w:b/>
                <w:bCs/>
                <w:sz w:val="18"/>
                <w:szCs w:val="18"/>
                <w:lang w:eastAsia="tr-TR"/>
              </w:rPr>
            </w:pPr>
            <w:r w:rsidRPr="007F49C9">
              <w:rPr>
                <w:rFonts w:ascii="Times New Roman" w:eastAsia="Times New Roman" w:hAnsi="Times New Roman" w:cs="Times New Roman"/>
                <w:b/>
                <w:bCs/>
                <w:sz w:val="18"/>
                <w:szCs w:val="18"/>
                <w:lang w:eastAsia="tr-TR"/>
              </w:rPr>
              <w:t xml:space="preserve">14231 DIŞ TİCARETTE PAKET PROGRAMLAR (SEÇ.) Ders Kazanımları </w:t>
            </w:r>
          </w:p>
        </w:tc>
      </w:tr>
      <w:tr w:rsidR="007F49C9" w:rsidRPr="007F49C9" w:rsidTr="007F49C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7F49C9" w:rsidRPr="007F49C9" w:rsidRDefault="007F49C9" w:rsidP="007F49C9">
            <w:pPr>
              <w:spacing w:after="0" w:line="240" w:lineRule="auto"/>
              <w:jc w:val="center"/>
              <w:rPr>
                <w:rFonts w:ascii="Times New Roman" w:eastAsia="Times New Roman" w:hAnsi="Times New Roman" w:cs="Times New Roman"/>
                <w:color w:val="FFFFFF"/>
                <w:sz w:val="18"/>
                <w:szCs w:val="18"/>
                <w:lang w:eastAsia="tr-TR"/>
              </w:rPr>
            </w:pPr>
            <w:r w:rsidRPr="007F49C9">
              <w:rPr>
                <w:rFonts w:ascii="Times New Roman" w:eastAsia="Times New Roman" w:hAnsi="Times New Roman" w:cs="Times New Roman"/>
                <w:color w:val="FFFFFF"/>
                <w:sz w:val="18"/>
                <w:szCs w:val="18"/>
                <w:lang w:eastAsia="tr-TR"/>
              </w:rPr>
              <w:t>No</w:t>
            </w:r>
          </w:p>
        </w:tc>
        <w:tc>
          <w:tcPr>
            <w:tcW w:w="3880" w:type="dxa"/>
            <w:tcBorders>
              <w:top w:val="nil"/>
              <w:left w:val="nil"/>
              <w:bottom w:val="single" w:sz="4" w:space="0" w:color="A9A9A9"/>
              <w:right w:val="single" w:sz="4" w:space="0" w:color="A9A9A9"/>
            </w:tcBorders>
            <w:shd w:val="clear" w:color="000000" w:fill="808080"/>
            <w:vAlign w:val="center"/>
            <w:hideMark/>
          </w:tcPr>
          <w:p w:rsidR="007F49C9" w:rsidRPr="007F49C9" w:rsidRDefault="007F49C9" w:rsidP="007F49C9">
            <w:pPr>
              <w:spacing w:after="0" w:line="240" w:lineRule="auto"/>
              <w:jc w:val="center"/>
              <w:rPr>
                <w:rFonts w:ascii="Times New Roman" w:eastAsia="Times New Roman" w:hAnsi="Times New Roman" w:cs="Times New Roman"/>
                <w:color w:val="FFFFFF"/>
                <w:sz w:val="18"/>
                <w:szCs w:val="18"/>
                <w:lang w:eastAsia="tr-TR"/>
              </w:rPr>
            </w:pPr>
            <w:r w:rsidRPr="007F49C9">
              <w:rPr>
                <w:rFonts w:ascii="Times New Roman" w:eastAsia="Times New Roman" w:hAnsi="Times New Roman" w:cs="Times New Roman"/>
                <w:color w:val="FFFFFF"/>
                <w:sz w:val="18"/>
                <w:szCs w:val="18"/>
                <w:lang w:eastAsia="tr-TR"/>
              </w:rPr>
              <w:t>Öğrenme Çıktısı</w:t>
            </w:r>
          </w:p>
        </w:tc>
        <w:tc>
          <w:tcPr>
            <w:tcW w:w="3880" w:type="dxa"/>
            <w:tcBorders>
              <w:top w:val="nil"/>
              <w:left w:val="nil"/>
              <w:bottom w:val="single" w:sz="4" w:space="0" w:color="A9A9A9"/>
              <w:right w:val="single" w:sz="4" w:space="0" w:color="A9A9A9"/>
            </w:tcBorders>
            <w:shd w:val="clear" w:color="000000" w:fill="808080"/>
            <w:vAlign w:val="center"/>
            <w:hideMark/>
          </w:tcPr>
          <w:p w:rsidR="007F49C9" w:rsidRPr="007F49C9" w:rsidRDefault="007F49C9" w:rsidP="007F49C9">
            <w:pPr>
              <w:spacing w:after="0" w:line="240" w:lineRule="auto"/>
              <w:jc w:val="center"/>
              <w:rPr>
                <w:rFonts w:ascii="Times New Roman" w:eastAsia="Times New Roman" w:hAnsi="Times New Roman" w:cs="Times New Roman"/>
                <w:color w:val="FFFFFF"/>
                <w:sz w:val="18"/>
                <w:szCs w:val="18"/>
                <w:lang w:eastAsia="tr-TR"/>
              </w:rPr>
            </w:pPr>
            <w:r w:rsidRPr="007F49C9">
              <w:rPr>
                <w:rFonts w:ascii="Times New Roman" w:eastAsia="Times New Roman" w:hAnsi="Times New Roman" w:cs="Times New Roman"/>
                <w:color w:val="FFFFFF"/>
                <w:sz w:val="18"/>
                <w:szCs w:val="18"/>
                <w:lang w:eastAsia="tr-TR"/>
              </w:rPr>
              <w:t>Öğrenme Çıktısı(İngilizce)</w:t>
            </w:r>
          </w:p>
        </w:tc>
      </w:tr>
      <w:tr w:rsidR="007F49C9" w:rsidRPr="007F49C9" w:rsidTr="007F49C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jc w:val="right"/>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1</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Dış ticarette kullanılan paket programlarını tanır</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Dış ticarette kullanılan paket programlarını tanır</w:t>
            </w:r>
          </w:p>
        </w:tc>
      </w:tr>
      <w:tr w:rsidR="007F49C9" w:rsidRPr="007F49C9" w:rsidTr="007F49C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jc w:val="right"/>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2</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İhracat işlemlerini yapar</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Makes export transactions</w:t>
            </w:r>
          </w:p>
        </w:tc>
      </w:tr>
      <w:tr w:rsidR="007F49C9" w:rsidRPr="007F49C9" w:rsidTr="007F49C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jc w:val="right"/>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3</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İthalat işlemlerini yapar.</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It makes import transactions.</w:t>
            </w:r>
          </w:p>
        </w:tc>
      </w:tr>
      <w:tr w:rsidR="007F49C9" w:rsidRPr="007F49C9" w:rsidTr="007F49C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jc w:val="right"/>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4</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Gümrük işlemlerini yapar</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Perform customs clearance</w:t>
            </w:r>
          </w:p>
        </w:tc>
      </w:tr>
      <w:tr w:rsidR="007F49C9" w:rsidRPr="007F49C9" w:rsidTr="007F49C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jc w:val="right"/>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5</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Beyanname hazırlar</w:t>
            </w:r>
          </w:p>
        </w:tc>
        <w:tc>
          <w:tcPr>
            <w:tcW w:w="3880" w:type="dxa"/>
            <w:tcBorders>
              <w:top w:val="nil"/>
              <w:left w:val="nil"/>
              <w:bottom w:val="single" w:sz="4" w:space="0" w:color="A9A9A9"/>
              <w:right w:val="single" w:sz="4" w:space="0" w:color="A9A9A9"/>
            </w:tcBorders>
            <w:shd w:val="clear" w:color="000000" w:fill="FFFFFF"/>
            <w:vAlign w:val="center"/>
            <w:hideMark/>
          </w:tcPr>
          <w:p w:rsidR="007F49C9" w:rsidRPr="007F49C9" w:rsidRDefault="007F49C9" w:rsidP="007F49C9">
            <w:pPr>
              <w:spacing w:after="0" w:line="240" w:lineRule="auto"/>
              <w:rPr>
                <w:rFonts w:ascii="Times New Roman" w:eastAsia="Times New Roman" w:hAnsi="Times New Roman" w:cs="Times New Roman"/>
                <w:sz w:val="18"/>
                <w:szCs w:val="18"/>
                <w:lang w:eastAsia="tr-TR"/>
              </w:rPr>
            </w:pPr>
            <w:r w:rsidRPr="007F49C9">
              <w:rPr>
                <w:rFonts w:ascii="Times New Roman" w:eastAsia="Times New Roman" w:hAnsi="Times New Roman" w:cs="Times New Roman"/>
                <w:sz w:val="18"/>
                <w:szCs w:val="18"/>
                <w:lang w:eastAsia="tr-TR"/>
              </w:rPr>
              <w:t>Prepare declaration</w:t>
            </w:r>
          </w:p>
        </w:tc>
      </w:tr>
    </w:tbl>
    <w:p w:rsidR="00545932" w:rsidRDefault="00545932" w:rsidP="00AF72F7"/>
    <w:tbl>
      <w:tblPr>
        <w:tblW w:w="8760" w:type="dxa"/>
        <w:tblCellMar>
          <w:left w:w="70" w:type="dxa"/>
          <w:right w:w="70" w:type="dxa"/>
        </w:tblCellMar>
        <w:tblLook w:val="04A0" w:firstRow="1" w:lastRow="0" w:firstColumn="1" w:lastColumn="0" w:noHBand="0" w:noVBand="1"/>
      </w:tblPr>
      <w:tblGrid>
        <w:gridCol w:w="360"/>
        <w:gridCol w:w="3930"/>
        <w:gridCol w:w="4470"/>
      </w:tblGrid>
      <w:tr w:rsidR="00404CE2" w:rsidRPr="00404CE2" w:rsidTr="00404CE2">
        <w:trPr>
          <w:trHeight w:val="289"/>
        </w:trPr>
        <w:tc>
          <w:tcPr>
            <w:tcW w:w="87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jc w:val="center"/>
              <w:rPr>
                <w:rFonts w:ascii="Times New Roman" w:eastAsia="Times New Roman" w:hAnsi="Times New Roman" w:cs="Times New Roman"/>
                <w:b/>
                <w:bCs/>
                <w:sz w:val="18"/>
                <w:szCs w:val="18"/>
                <w:lang w:eastAsia="tr-TR"/>
              </w:rPr>
            </w:pPr>
            <w:r w:rsidRPr="00404CE2">
              <w:rPr>
                <w:rFonts w:ascii="Times New Roman" w:eastAsia="Times New Roman" w:hAnsi="Times New Roman" w:cs="Times New Roman"/>
                <w:b/>
                <w:bCs/>
                <w:sz w:val="18"/>
                <w:szCs w:val="18"/>
                <w:lang w:eastAsia="tr-TR"/>
              </w:rPr>
              <w:t xml:space="preserve">14233 SEKTÖR UYGULAMALARI I (SEÇ.) Dersi Kazanımları </w:t>
            </w:r>
          </w:p>
        </w:tc>
      </w:tr>
      <w:tr w:rsidR="00404CE2" w:rsidRPr="00404CE2" w:rsidTr="00404CE2">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04CE2" w:rsidRPr="00404CE2" w:rsidRDefault="00404CE2" w:rsidP="00404CE2">
            <w:pPr>
              <w:spacing w:after="0" w:line="240" w:lineRule="auto"/>
              <w:jc w:val="center"/>
              <w:rPr>
                <w:rFonts w:ascii="Times New Roman" w:eastAsia="Times New Roman" w:hAnsi="Times New Roman" w:cs="Times New Roman"/>
                <w:color w:val="FFFFFF"/>
                <w:sz w:val="18"/>
                <w:szCs w:val="18"/>
                <w:lang w:eastAsia="tr-TR"/>
              </w:rPr>
            </w:pPr>
            <w:r w:rsidRPr="00404CE2">
              <w:rPr>
                <w:rFonts w:ascii="Times New Roman" w:eastAsia="Times New Roman" w:hAnsi="Times New Roman" w:cs="Times New Roman"/>
                <w:color w:val="FFFFFF"/>
                <w:sz w:val="18"/>
                <w:szCs w:val="18"/>
                <w:lang w:eastAsia="tr-TR"/>
              </w:rPr>
              <w:t>No</w:t>
            </w:r>
          </w:p>
        </w:tc>
        <w:tc>
          <w:tcPr>
            <w:tcW w:w="3940" w:type="dxa"/>
            <w:tcBorders>
              <w:top w:val="nil"/>
              <w:left w:val="nil"/>
              <w:bottom w:val="single" w:sz="4" w:space="0" w:color="A9A9A9"/>
              <w:right w:val="single" w:sz="4" w:space="0" w:color="A9A9A9"/>
            </w:tcBorders>
            <w:shd w:val="clear" w:color="000000" w:fill="808080"/>
            <w:vAlign w:val="center"/>
            <w:hideMark/>
          </w:tcPr>
          <w:p w:rsidR="00404CE2" w:rsidRPr="00404CE2" w:rsidRDefault="00404CE2" w:rsidP="00404CE2">
            <w:pPr>
              <w:spacing w:after="0" w:line="240" w:lineRule="auto"/>
              <w:jc w:val="center"/>
              <w:rPr>
                <w:rFonts w:ascii="Times New Roman" w:eastAsia="Times New Roman" w:hAnsi="Times New Roman" w:cs="Times New Roman"/>
                <w:color w:val="FFFFFF"/>
                <w:sz w:val="18"/>
                <w:szCs w:val="18"/>
                <w:lang w:eastAsia="tr-TR"/>
              </w:rPr>
            </w:pPr>
            <w:r w:rsidRPr="00404CE2">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404CE2" w:rsidRPr="00404CE2" w:rsidRDefault="00404CE2" w:rsidP="00404CE2">
            <w:pPr>
              <w:spacing w:after="0" w:line="240" w:lineRule="auto"/>
              <w:jc w:val="center"/>
              <w:rPr>
                <w:rFonts w:ascii="Times New Roman" w:eastAsia="Times New Roman" w:hAnsi="Times New Roman" w:cs="Times New Roman"/>
                <w:color w:val="FFFFFF"/>
                <w:sz w:val="18"/>
                <w:szCs w:val="18"/>
                <w:lang w:eastAsia="tr-TR"/>
              </w:rPr>
            </w:pPr>
            <w:r w:rsidRPr="00404CE2">
              <w:rPr>
                <w:rFonts w:ascii="Times New Roman" w:eastAsia="Times New Roman" w:hAnsi="Times New Roman" w:cs="Times New Roman"/>
                <w:color w:val="FFFFFF"/>
                <w:sz w:val="18"/>
                <w:szCs w:val="18"/>
                <w:lang w:eastAsia="tr-TR"/>
              </w:rPr>
              <w:t>Öğrenme Çıktısı(İngilizce)</w:t>
            </w:r>
          </w:p>
        </w:tc>
      </w:tr>
      <w:tr w:rsidR="00404CE2" w:rsidRPr="00404CE2" w:rsidTr="00404CE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jc w:val="right"/>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1</w:t>
            </w:r>
          </w:p>
        </w:tc>
        <w:tc>
          <w:tcPr>
            <w:tcW w:w="3940" w:type="dxa"/>
            <w:tcBorders>
              <w:top w:val="nil"/>
              <w:left w:val="nil"/>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rPr>
                <w:rFonts w:ascii="Times New Roman" w:eastAsia="Times New Roman" w:hAnsi="Times New Roman" w:cs="Times New Roman"/>
                <w:sz w:val="18"/>
                <w:szCs w:val="18"/>
                <w:lang w:eastAsia="tr-TR"/>
              </w:rPr>
            </w:pPr>
            <w:proofErr w:type="gramStart"/>
            <w:r w:rsidRPr="00404CE2">
              <w:rPr>
                <w:rFonts w:ascii="Times New Roman" w:eastAsia="Times New Roman" w:hAnsi="Times New Roman" w:cs="Times New Roman"/>
                <w:sz w:val="18"/>
                <w:szCs w:val="18"/>
                <w:lang w:eastAsia="tr-TR"/>
              </w:rPr>
              <w:t>dış</w:t>
            </w:r>
            <w:proofErr w:type="gramEnd"/>
            <w:r w:rsidRPr="00404CE2">
              <w:rPr>
                <w:rFonts w:ascii="Times New Roman" w:eastAsia="Times New Roman" w:hAnsi="Times New Roman" w:cs="Times New Roman"/>
                <w:sz w:val="18"/>
                <w:szCs w:val="18"/>
                <w:lang w:eastAsia="tr-TR"/>
              </w:rPr>
              <w:t xml:space="preserve"> ticaret ve uygulamaları </w:t>
            </w:r>
          </w:p>
        </w:tc>
        <w:tc>
          <w:tcPr>
            <w:tcW w:w="4480" w:type="dxa"/>
            <w:tcBorders>
              <w:top w:val="nil"/>
              <w:left w:val="nil"/>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foreign trade and applications</w:t>
            </w:r>
          </w:p>
        </w:tc>
      </w:tr>
      <w:tr w:rsidR="00404CE2" w:rsidRPr="00404CE2" w:rsidTr="00404CE2">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jc w:val="right"/>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2</w:t>
            </w:r>
          </w:p>
        </w:tc>
        <w:tc>
          <w:tcPr>
            <w:tcW w:w="3940" w:type="dxa"/>
            <w:tcBorders>
              <w:top w:val="nil"/>
              <w:left w:val="nil"/>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rPr>
                <w:rFonts w:ascii="Times New Roman" w:eastAsia="Times New Roman" w:hAnsi="Times New Roman" w:cs="Times New Roman"/>
                <w:sz w:val="18"/>
                <w:szCs w:val="18"/>
                <w:lang w:eastAsia="tr-TR"/>
              </w:rPr>
            </w:pPr>
            <w:proofErr w:type="gramStart"/>
            <w:r w:rsidRPr="00404CE2">
              <w:rPr>
                <w:rFonts w:ascii="Times New Roman" w:eastAsia="Times New Roman" w:hAnsi="Times New Roman" w:cs="Times New Roman"/>
                <w:sz w:val="18"/>
                <w:szCs w:val="18"/>
                <w:lang w:eastAsia="tr-TR"/>
              </w:rPr>
              <w:t>sektörde</w:t>
            </w:r>
            <w:proofErr w:type="gramEnd"/>
            <w:r w:rsidRPr="00404CE2">
              <w:rPr>
                <w:rFonts w:ascii="Times New Roman" w:eastAsia="Times New Roman" w:hAnsi="Times New Roman" w:cs="Times New Roman"/>
                <w:sz w:val="18"/>
                <w:szCs w:val="18"/>
                <w:lang w:eastAsia="tr-TR"/>
              </w:rPr>
              <w:t xml:space="preserve"> faaliyet gösteren firmalar hakkında bilgi edinilmesi </w:t>
            </w:r>
          </w:p>
        </w:tc>
        <w:tc>
          <w:tcPr>
            <w:tcW w:w="4480" w:type="dxa"/>
            <w:tcBorders>
              <w:top w:val="nil"/>
              <w:left w:val="nil"/>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Obtaining information about companies operating in the sector</w:t>
            </w:r>
          </w:p>
        </w:tc>
      </w:tr>
      <w:tr w:rsidR="00404CE2" w:rsidRPr="00404CE2" w:rsidTr="00404CE2">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jc w:val="right"/>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3</w:t>
            </w:r>
          </w:p>
        </w:tc>
        <w:tc>
          <w:tcPr>
            <w:tcW w:w="3940" w:type="dxa"/>
            <w:tcBorders>
              <w:top w:val="nil"/>
              <w:left w:val="nil"/>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 xml:space="preserve">sektörel uygulama </w:t>
            </w:r>
          </w:p>
        </w:tc>
        <w:tc>
          <w:tcPr>
            <w:tcW w:w="4480" w:type="dxa"/>
            <w:tcBorders>
              <w:top w:val="nil"/>
              <w:left w:val="nil"/>
              <w:bottom w:val="single" w:sz="4" w:space="0" w:color="A9A9A9"/>
              <w:right w:val="single" w:sz="4" w:space="0" w:color="A9A9A9"/>
            </w:tcBorders>
            <w:shd w:val="clear" w:color="000000" w:fill="FFFFFF"/>
            <w:vAlign w:val="center"/>
            <w:hideMark/>
          </w:tcPr>
          <w:p w:rsidR="00404CE2" w:rsidRPr="00404CE2" w:rsidRDefault="00404CE2" w:rsidP="00404CE2">
            <w:pPr>
              <w:spacing w:after="0" w:line="240" w:lineRule="auto"/>
              <w:rPr>
                <w:rFonts w:ascii="Times New Roman" w:eastAsia="Times New Roman" w:hAnsi="Times New Roman" w:cs="Times New Roman"/>
                <w:sz w:val="18"/>
                <w:szCs w:val="18"/>
                <w:lang w:eastAsia="tr-TR"/>
              </w:rPr>
            </w:pPr>
            <w:r w:rsidRPr="00404CE2">
              <w:rPr>
                <w:rFonts w:ascii="Times New Roman" w:eastAsia="Times New Roman" w:hAnsi="Times New Roman" w:cs="Times New Roman"/>
                <w:sz w:val="18"/>
                <w:szCs w:val="18"/>
                <w:lang w:eastAsia="tr-TR"/>
              </w:rPr>
              <w:t>industrial applications</w:t>
            </w:r>
          </w:p>
        </w:tc>
      </w:tr>
    </w:tbl>
    <w:p w:rsidR="007F49C9" w:rsidRDefault="007F49C9" w:rsidP="00AF72F7"/>
    <w:tbl>
      <w:tblPr>
        <w:tblW w:w="8740" w:type="dxa"/>
        <w:tblCellMar>
          <w:left w:w="70" w:type="dxa"/>
          <w:right w:w="70" w:type="dxa"/>
        </w:tblCellMar>
        <w:tblLook w:val="04A0" w:firstRow="1" w:lastRow="0" w:firstColumn="1" w:lastColumn="0" w:noHBand="0" w:noVBand="1"/>
      </w:tblPr>
      <w:tblGrid>
        <w:gridCol w:w="360"/>
        <w:gridCol w:w="3989"/>
        <w:gridCol w:w="4391"/>
      </w:tblGrid>
      <w:tr w:rsidR="0016423E" w:rsidRPr="0016423E" w:rsidTr="0016423E">
        <w:trPr>
          <w:trHeight w:val="289"/>
        </w:trPr>
        <w:tc>
          <w:tcPr>
            <w:tcW w:w="87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jc w:val="center"/>
              <w:rPr>
                <w:rFonts w:ascii="Times New Roman" w:eastAsia="Times New Roman" w:hAnsi="Times New Roman" w:cs="Times New Roman"/>
                <w:b/>
                <w:bCs/>
                <w:sz w:val="18"/>
                <w:szCs w:val="18"/>
                <w:lang w:eastAsia="tr-TR"/>
              </w:rPr>
            </w:pPr>
            <w:r w:rsidRPr="0016423E">
              <w:rPr>
                <w:rFonts w:ascii="Times New Roman" w:eastAsia="Times New Roman" w:hAnsi="Times New Roman" w:cs="Times New Roman"/>
                <w:b/>
                <w:bCs/>
                <w:sz w:val="18"/>
                <w:szCs w:val="18"/>
                <w:lang w:eastAsia="tr-TR"/>
              </w:rPr>
              <w:t xml:space="preserve">14235 MESLEKİ YAZIŞMA TEKNİKLERİ (SEÇ.) Dersi Kazanımları </w:t>
            </w:r>
          </w:p>
        </w:tc>
      </w:tr>
      <w:tr w:rsidR="0016423E" w:rsidRPr="0016423E" w:rsidTr="0016423E">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16423E" w:rsidRPr="0016423E" w:rsidRDefault="0016423E" w:rsidP="0016423E">
            <w:pPr>
              <w:spacing w:after="0" w:line="240" w:lineRule="auto"/>
              <w:jc w:val="center"/>
              <w:rPr>
                <w:rFonts w:ascii="Times New Roman" w:eastAsia="Times New Roman" w:hAnsi="Times New Roman" w:cs="Times New Roman"/>
                <w:color w:val="FFFFFF"/>
                <w:sz w:val="18"/>
                <w:szCs w:val="18"/>
                <w:lang w:eastAsia="tr-TR"/>
              </w:rPr>
            </w:pPr>
            <w:r w:rsidRPr="0016423E">
              <w:rPr>
                <w:rFonts w:ascii="Times New Roman" w:eastAsia="Times New Roman" w:hAnsi="Times New Roman" w:cs="Times New Roman"/>
                <w:color w:val="FFFFFF"/>
                <w:sz w:val="18"/>
                <w:szCs w:val="18"/>
                <w:lang w:eastAsia="tr-TR"/>
              </w:rPr>
              <w:t>No</w:t>
            </w:r>
          </w:p>
        </w:tc>
        <w:tc>
          <w:tcPr>
            <w:tcW w:w="4000" w:type="dxa"/>
            <w:tcBorders>
              <w:top w:val="nil"/>
              <w:left w:val="nil"/>
              <w:bottom w:val="single" w:sz="4" w:space="0" w:color="A9A9A9"/>
              <w:right w:val="single" w:sz="4" w:space="0" w:color="A9A9A9"/>
            </w:tcBorders>
            <w:shd w:val="clear" w:color="000000" w:fill="808080"/>
            <w:vAlign w:val="center"/>
            <w:hideMark/>
          </w:tcPr>
          <w:p w:rsidR="0016423E" w:rsidRPr="0016423E" w:rsidRDefault="0016423E" w:rsidP="0016423E">
            <w:pPr>
              <w:spacing w:after="0" w:line="240" w:lineRule="auto"/>
              <w:jc w:val="center"/>
              <w:rPr>
                <w:rFonts w:ascii="Times New Roman" w:eastAsia="Times New Roman" w:hAnsi="Times New Roman" w:cs="Times New Roman"/>
                <w:color w:val="FFFFFF"/>
                <w:sz w:val="18"/>
                <w:szCs w:val="18"/>
                <w:lang w:eastAsia="tr-TR"/>
              </w:rPr>
            </w:pPr>
            <w:r w:rsidRPr="0016423E">
              <w:rPr>
                <w:rFonts w:ascii="Times New Roman" w:eastAsia="Times New Roman" w:hAnsi="Times New Roman" w:cs="Times New Roman"/>
                <w:color w:val="FFFFFF"/>
                <w:sz w:val="18"/>
                <w:szCs w:val="18"/>
                <w:lang w:eastAsia="tr-TR"/>
              </w:rPr>
              <w:t>Öğrenme Çıktısı</w:t>
            </w:r>
          </w:p>
        </w:tc>
        <w:tc>
          <w:tcPr>
            <w:tcW w:w="4400" w:type="dxa"/>
            <w:tcBorders>
              <w:top w:val="nil"/>
              <w:left w:val="nil"/>
              <w:bottom w:val="single" w:sz="4" w:space="0" w:color="A9A9A9"/>
              <w:right w:val="single" w:sz="4" w:space="0" w:color="A9A9A9"/>
            </w:tcBorders>
            <w:shd w:val="clear" w:color="000000" w:fill="808080"/>
            <w:vAlign w:val="center"/>
            <w:hideMark/>
          </w:tcPr>
          <w:p w:rsidR="0016423E" w:rsidRPr="0016423E" w:rsidRDefault="0016423E" w:rsidP="0016423E">
            <w:pPr>
              <w:spacing w:after="0" w:line="240" w:lineRule="auto"/>
              <w:jc w:val="center"/>
              <w:rPr>
                <w:rFonts w:ascii="Times New Roman" w:eastAsia="Times New Roman" w:hAnsi="Times New Roman" w:cs="Times New Roman"/>
                <w:color w:val="FFFFFF"/>
                <w:sz w:val="18"/>
                <w:szCs w:val="18"/>
                <w:lang w:eastAsia="tr-TR"/>
              </w:rPr>
            </w:pPr>
            <w:r w:rsidRPr="0016423E">
              <w:rPr>
                <w:rFonts w:ascii="Times New Roman" w:eastAsia="Times New Roman" w:hAnsi="Times New Roman" w:cs="Times New Roman"/>
                <w:color w:val="FFFFFF"/>
                <w:sz w:val="18"/>
                <w:szCs w:val="18"/>
                <w:lang w:eastAsia="tr-TR"/>
              </w:rPr>
              <w:t>Öğrenme Çıktısı(İngilizce)</w:t>
            </w:r>
          </w:p>
        </w:tc>
      </w:tr>
      <w:tr w:rsidR="0016423E" w:rsidRPr="0016423E" w:rsidTr="0016423E">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jc w:val="right"/>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1</w:t>
            </w:r>
          </w:p>
        </w:tc>
        <w:tc>
          <w:tcPr>
            <w:tcW w:w="40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  Temel mesleki yazışma tekniklerinin öğrenilmesi</w:t>
            </w:r>
          </w:p>
        </w:tc>
        <w:tc>
          <w:tcPr>
            <w:tcW w:w="44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  To know basic vocational writing techniques</w:t>
            </w:r>
          </w:p>
        </w:tc>
      </w:tr>
      <w:tr w:rsidR="0016423E" w:rsidRPr="0016423E" w:rsidTr="0016423E">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jc w:val="right"/>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2</w:t>
            </w:r>
          </w:p>
        </w:tc>
        <w:tc>
          <w:tcPr>
            <w:tcW w:w="40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  Sipariş alma, reddetme ve siparişin yerine getirilmesinde yapılan yazışmalar </w:t>
            </w:r>
          </w:p>
        </w:tc>
        <w:tc>
          <w:tcPr>
            <w:tcW w:w="44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Taking order, correspondence to deny and fulfill order. </w:t>
            </w:r>
          </w:p>
        </w:tc>
      </w:tr>
      <w:tr w:rsidR="0016423E" w:rsidRPr="0016423E" w:rsidTr="0016423E">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jc w:val="right"/>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3</w:t>
            </w:r>
          </w:p>
        </w:tc>
        <w:tc>
          <w:tcPr>
            <w:tcW w:w="40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  Temel cümle kalıpları </w:t>
            </w:r>
          </w:p>
        </w:tc>
        <w:tc>
          <w:tcPr>
            <w:tcW w:w="44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Basic sentence patterns </w:t>
            </w:r>
          </w:p>
        </w:tc>
      </w:tr>
      <w:tr w:rsidR="0016423E" w:rsidRPr="0016423E" w:rsidTr="0016423E">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jc w:val="right"/>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4</w:t>
            </w:r>
          </w:p>
        </w:tc>
        <w:tc>
          <w:tcPr>
            <w:tcW w:w="40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  Sözleşme metinler </w:t>
            </w:r>
          </w:p>
        </w:tc>
        <w:tc>
          <w:tcPr>
            <w:tcW w:w="4400" w:type="dxa"/>
            <w:tcBorders>
              <w:top w:val="nil"/>
              <w:left w:val="nil"/>
              <w:bottom w:val="single" w:sz="4" w:space="0" w:color="A9A9A9"/>
              <w:right w:val="single" w:sz="4" w:space="0" w:color="A9A9A9"/>
            </w:tcBorders>
            <w:shd w:val="clear" w:color="000000" w:fill="FFFFFF"/>
            <w:vAlign w:val="center"/>
            <w:hideMark/>
          </w:tcPr>
          <w:p w:rsidR="0016423E" w:rsidRPr="0016423E" w:rsidRDefault="0016423E" w:rsidP="0016423E">
            <w:pPr>
              <w:spacing w:after="0" w:line="240" w:lineRule="auto"/>
              <w:rPr>
                <w:rFonts w:ascii="Times New Roman" w:eastAsia="Times New Roman" w:hAnsi="Times New Roman" w:cs="Times New Roman"/>
                <w:sz w:val="18"/>
                <w:szCs w:val="18"/>
                <w:lang w:eastAsia="tr-TR"/>
              </w:rPr>
            </w:pPr>
            <w:r w:rsidRPr="0016423E">
              <w:rPr>
                <w:rFonts w:ascii="Times New Roman" w:eastAsia="Times New Roman" w:hAnsi="Times New Roman" w:cs="Times New Roman"/>
                <w:sz w:val="18"/>
                <w:szCs w:val="18"/>
                <w:lang w:eastAsia="tr-TR"/>
              </w:rPr>
              <w:t xml:space="preserve">  Texts on contract </w:t>
            </w:r>
          </w:p>
        </w:tc>
      </w:tr>
    </w:tbl>
    <w:p w:rsidR="00B222F3" w:rsidRDefault="00B222F3" w:rsidP="00AF72F7"/>
    <w:p w:rsidR="00B222F3" w:rsidRDefault="00B222F3" w:rsidP="00AF72F7"/>
    <w:p w:rsidR="00B222F3" w:rsidRDefault="00B222F3" w:rsidP="00AF72F7"/>
    <w:p w:rsidR="00B222F3" w:rsidRDefault="00B222F3" w:rsidP="00AF72F7"/>
    <w:p w:rsidR="00B222F3" w:rsidRDefault="00B222F3" w:rsidP="00AF72F7"/>
    <w:p w:rsidR="00B222F3" w:rsidRDefault="00B222F3" w:rsidP="00AF72F7"/>
    <w:tbl>
      <w:tblPr>
        <w:tblW w:w="8200" w:type="dxa"/>
        <w:tblCellMar>
          <w:left w:w="70" w:type="dxa"/>
          <w:right w:w="70" w:type="dxa"/>
        </w:tblCellMar>
        <w:tblLook w:val="04A0" w:firstRow="1" w:lastRow="0" w:firstColumn="1" w:lastColumn="0" w:noHBand="0" w:noVBand="1"/>
      </w:tblPr>
      <w:tblGrid>
        <w:gridCol w:w="360"/>
        <w:gridCol w:w="4187"/>
        <w:gridCol w:w="3653"/>
      </w:tblGrid>
      <w:tr w:rsidR="00B222F3" w:rsidRPr="00B222F3" w:rsidTr="00B222F3">
        <w:trPr>
          <w:trHeight w:val="289"/>
        </w:trPr>
        <w:tc>
          <w:tcPr>
            <w:tcW w:w="82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jc w:val="center"/>
              <w:rPr>
                <w:rFonts w:ascii="Times New Roman" w:eastAsia="Times New Roman" w:hAnsi="Times New Roman" w:cs="Times New Roman"/>
                <w:b/>
                <w:bCs/>
                <w:sz w:val="18"/>
                <w:szCs w:val="18"/>
                <w:lang w:eastAsia="tr-TR"/>
              </w:rPr>
            </w:pPr>
            <w:r w:rsidRPr="00B222F3">
              <w:rPr>
                <w:rFonts w:ascii="Times New Roman" w:eastAsia="Times New Roman" w:hAnsi="Times New Roman" w:cs="Times New Roman"/>
                <w:b/>
                <w:bCs/>
                <w:sz w:val="18"/>
                <w:szCs w:val="18"/>
                <w:lang w:eastAsia="tr-TR"/>
              </w:rPr>
              <w:t xml:space="preserve">14239 KALİTE GÜVENCESİ VE STANDARTLARI (SEÇ.) Dersi Kazanımları </w:t>
            </w:r>
          </w:p>
        </w:tc>
      </w:tr>
      <w:tr w:rsidR="00B222F3" w:rsidRPr="00B222F3" w:rsidTr="00B222F3">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B222F3" w:rsidRPr="00B222F3" w:rsidRDefault="00B222F3" w:rsidP="00B222F3">
            <w:pPr>
              <w:spacing w:after="0" w:line="240" w:lineRule="auto"/>
              <w:jc w:val="center"/>
              <w:rPr>
                <w:rFonts w:ascii="Times New Roman" w:eastAsia="Times New Roman" w:hAnsi="Times New Roman" w:cs="Times New Roman"/>
                <w:color w:val="FFFFFF"/>
                <w:sz w:val="18"/>
                <w:szCs w:val="18"/>
                <w:lang w:eastAsia="tr-TR"/>
              </w:rPr>
            </w:pPr>
            <w:r w:rsidRPr="00B222F3">
              <w:rPr>
                <w:rFonts w:ascii="Times New Roman" w:eastAsia="Times New Roman" w:hAnsi="Times New Roman" w:cs="Times New Roman"/>
                <w:color w:val="FFFFFF"/>
                <w:sz w:val="18"/>
                <w:szCs w:val="18"/>
                <w:lang w:eastAsia="tr-TR"/>
              </w:rPr>
              <w:t>No</w:t>
            </w:r>
          </w:p>
        </w:tc>
        <w:tc>
          <w:tcPr>
            <w:tcW w:w="4200" w:type="dxa"/>
            <w:tcBorders>
              <w:top w:val="nil"/>
              <w:left w:val="nil"/>
              <w:bottom w:val="single" w:sz="4" w:space="0" w:color="A9A9A9"/>
              <w:right w:val="single" w:sz="4" w:space="0" w:color="A9A9A9"/>
            </w:tcBorders>
            <w:shd w:val="clear" w:color="000000" w:fill="808080"/>
            <w:vAlign w:val="center"/>
            <w:hideMark/>
          </w:tcPr>
          <w:p w:rsidR="00B222F3" w:rsidRPr="00B222F3" w:rsidRDefault="00B222F3" w:rsidP="00B222F3">
            <w:pPr>
              <w:spacing w:after="0" w:line="240" w:lineRule="auto"/>
              <w:jc w:val="center"/>
              <w:rPr>
                <w:rFonts w:ascii="Times New Roman" w:eastAsia="Times New Roman" w:hAnsi="Times New Roman" w:cs="Times New Roman"/>
                <w:color w:val="FFFFFF"/>
                <w:sz w:val="18"/>
                <w:szCs w:val="18"/>
                <w:lang w:eastAsia="tr-TR"/>
              </w:rPr>
            </w:pPr>
            <w:r w:rsidRPr="00B222F3">
              <w:rPr>
                <w:rFonts w:ascii="Times New Roman" w:eastAsia="Times New Roman" w:hAnsi="Times New Roman" w:cs="Times New Roman"/>
                <w:color w:val="FFFFFF"/>
                <w:sz w:val="18"/>
                <w:szCs w:val="18"/>
                <w:lang w:eastAsia="tr-TR"/>
              </w:rPr>
              <w:t>Öğrenme Çıktısı</w:t>
            </w:r>
          </w:p>
        </w:tc>
        <w:tc>
          <w:tcPr>
            <w:tcW w:w="3660" w:type="dxa"/>
            <w:tcBorders>
              <w:top w:val="nil"/>
              <w:left w:val="nil"/>
              <w:bottom w:val="single" w:sz="4" w:space="0" w:color="A9A9A9"/>
              <w:right w:val="single" w:sz="4" w:space="0" w:color="A9A9A9"/>
            </w:tcBorders>
            <w:shd w:val="clear" w:color="000000" w:fill="808080"/>
            <w:vAlign w:val="center"/>
            <w:hideMark/>
          </w:tcPr>
          <w:p w:rsidR="00B222F3" w:rsidRPr="00B222F3" w:rsidRDefault="00B222F3" w:rsidP="00B222F3">
            <w:pPr>
              <w:spacing w:after="0" w:line="240" w:lineRule="auto"/>
              <w:jc w:val="center"/>
              <w:rPr>
                <w:rFonts w:ascii="Times New Roman" w:eastAsia="Times New Roman" w:hAnsi="Times New Roman" w:cs="Times New Roman"/>
                <w:color w:val="FFFFFF"/>
                <w:sz w:val="18"/>
                <w:szCs w:val="18"/>
                <w:lang w:eastAsia="tr-TR"/>
              </w:rPr>
            </w:pPr>
            <w:r w:rsidRPr="00B222F3">
              <w:rPr>
                <w:rFonts w:ascii="Times New Roman" w:eastAsia="Times New Roman" w:hAnsi="Times New Roman" w:cs="Times New Roman"/>
                <w:color w:val="FFFFFF"/>
                <w:sz w:val="18"/>
                <w:szCs w:val="18"/>
                <w:lang w:eastAsia="tr-TR"/>
              </w:rPr>
              <w:t>Öğrenme Çıktısı(İngilizce)</w:t>
            </w:r>
          </w:p>
        </w:tc>
      </w:tr>
      <w:tr w:rsidR="00B222F3" w:rsidRPr="00B222F3" w:rsidTr="00B222F3">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jc w:val="right"/>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1</w:t>
            </w:r>
          </w:p>
        </w:tc>
        <w:tc>
          <w:tcPr>
            <w:tcW w:w="420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Kalite güvenlik sistemlerinin alt yapısını oluşturmak</w:t>
            </w:r>
          </w:p>
        </w:tc>
        <w:tc>
          <w:tcPr>
            <w:tcW w:w="366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proofErr w:type="gramStart"/>
            <w:r w:rsidRPr="00B222F3">
              <w:rPr>
                <w:rFonts w:ascii="Times New Roman" w:eastAsia="Times New Roman" w:hAnsi="Times New Roman" w:cs="Times New Roman"/>
                <w:sz w:val="18"/>
                <w:szCs w:val="18"/>
                <w:lang w:eastAsia="tr-TR"/>
              </w:rPr>
              <w:t>an</w:t>
            </w:r>
            <w:proofErr w:type="gramEnd"/>
            <w:r w:rsidRPr="00B222F3">
              <w:rPr>
                <w:rFonts w:ascii="Times New Roman" w:eastAsia="Times New Roman" w:hAnsi="Times New Roman" w:cs="Times New Roman"/>
                <w:sz w:val="18"/>
                <w:szCs w:val="18"/>
                <w:lang w:eastAsia="tr-TR"/>
              </w:rPr>
              <w:t xml:space="preserve"> understanding of qualityassurance systems</w:t>
            </w:r>
          </w:p>
        </w:tc>
      </w:tr>
      <w:tr w:rsidR="00B222F3" w:rsidRPr="00B222F3" w:rsidTr="00B222F3">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jc w:val="right"/>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2</w:t>
            </w:r>
          </w:p>
        </w:tc>
        <w:tc>
          <w:tcPr>
            <w:tcW w:w="420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Kalite standartlarını tanımak</w:t>
            </w:r>
          </w:p>
        </w:tc>
        <w:tc>
          <w:tcPr>
            <w:tcW w:w="366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to recognize the quality standards</w:t>
            </w:r>
          </w:p>
        </w:tc>
      </w:tr>
      <w:tr w:rsidR="00B222F3" w:rsidRPr="00B222F3" w:rsidTr="00B222F3">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jc w:val="right"/>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3</w:t>
            </w:r>
          </w:p>
        </w:tc>
        <w:tc>
          <w:tcPr>
            <w:tcW w:w="420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Kalite standartlarını uygulamak</w:t>
            </w:r>
          </w:p>
        </w:tc>
        <w:tc>
          <w:tcPr>
            <w:tcW w:w="366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implement the quality standards</w:t>
            </w:r>
          </w:p>
        </w:tc>
      </w:tr>
      <w:tr w:rsidR="00B222F3" w:rsidRPr="00B222F3" w:rsidTr="00B222F3">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jc w:val="right"/>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4</w:t>
            </w:r>
          </w:p>
        </w:tc>
        <w:tc>
          <w:tcPr>
            <w:tcW w:w="420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Çevre standartlarını tanımak</w:t>
            </w:r>
          </w:p>
        </w:tc>
        <w:tc>
          <w:tcPr>
            <w:tcW w:w="366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recognize the environmental standards</w:t>
            </w:r>
          </w:p>
        </w:tc>
      </w:tr>
      <w:tr w:rsidR="00B222F3" w:rsidRPr="00B222F3" w:rsidTr="00B222F3">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jc w:val="right"/>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5</w:t>
            </w:r>
          </w:p>
        </w:tc>
        <w:tc>
          <w:tcPr>
            <w:tcW w:w="420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Çevre standartlarını uygulamak</w:t>
            </w:r>
          </w:p>
        </w:tc>
        <w:tc>
          <w:tcPr>
            <w:tcW w:w="3660" w:type="dxa"/>
            <w:tcBorders>
              <w:top w:val="nil"/>
              <w:left w:val="nil"/>
              <w:bottom w:val="single" w:sz="4" w:space="0" w:color="A9A9A9"/>
              <w:right w:val="single" w:sz="4" w:space="0" w:color="A9A9A9"/>
            </w:tcBorders>
            <w:shd w:val="clear" w:color="000000" w:fill="FFFFFF"/>
            <w:vAlign w:val="center"/>
            <w:hideMark/>
          </w:tcPr>
          <w:p w:rsidR="00B222F3" w:rsidRPr="00B222F3" w:rsidRDefault="00B222F3" w:rsidP="00B222F3">
            <w:pPr>
              <w:spacing w:after="0" w:line="240" w:lineRule="auto"/>
              <w:rPr>
                <w:rFonts w:ascii="Times New Roman" w:eastAsia="Times New Roman" w:hAnsi="Times New Roman" w:cs="Times New Roman"/>
                <w:sz w:val="18"/>
                <w:szCs w:val="18"/>
                <w:lang w:eastAsia="tr-TR"/>
              </w:rPr>
            </w:pPr>
            <w:r w:rsidRPr="00B222F3">
              <w:rPr>
                <w:rFonts w:ascii="Times New Roman" w:eastAsia="Times New Roman" w:hAnsi="Times New Roman" w:cs="Times New Roman"/>
                <w:sz w:val="18"/>
                <w:szCs w:val="18"/>
                <w:lang w:eastAsia="tr-TR"/>
              </w:rPr>
              <w:t>implement the environmental standards</w:t>
            </w:r>
          </w:p>
        </w:tc>
      </w:tr>
    </w:tbl>
    <w:p w:rsidR="0016423E" w:rsidRDefault="0016423E" w:rsidP="00AF72F7"/>
    <w:tbl>
      <w:tblPr>
        <w:tblW w:w="9120" w:type="dxa"/>
        <w:tblCellMar>
          <w:left w:w="70" w:type="dxa"/>
          <w:right w:w="70" w:type="dxa"/>
        </w:tblCellMar>
        <w:tblLook w:val="04A0" w:firstRow="1" w:lastRow="0" w:firstColumn="1" w:lastColumn="0" w:noHBand="0" w:noVBand="1"/>
      </w:tblPr>
      <w:tblGrid>
        <w:gridCol w:w="360"/>
        <w:gridCol w:w="4528"/>
        <w:gridCol w:w="4232"/>
      </w:tblGrid>
      <w:tr w:rsidR="00EA422B" w:rsidRPr="00EA422B" w:rsidTr="00EA422B">
        <w:trPr>
          <w:trHeight w:val="289"/>
        </w:trPr>
        <w:tc>
          <w:tcPr>
            <w:tcW w:w="91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jc w:val="center"/>
              <w:rPr>
                <w:rFonts w:ascii="Times New Roman" w:eastAsia="Times New Roman" w:hAnsi="Times New Roman" w:cs="Times New Roman"/>
                <w:b/>
                <w:bCs/>
                <w:sz w:val="18"/>
                <w:szCs w:val="18"/>
                <w:lang w:eastAsia="tr-TR"/>
              </w:rPr>
            </w:pPr>
            <w:r w:rsidRPr="00EA422B">
              <w:rPr>
                <w:rFonts w:ascii="Times New Roman" w:eastAsia="Times New Roman" w:hAnsi="Times New Roman" w:cs="Times New Roman"/>
                <w:b/>
                <w:bCs/>
                <w:sz w:val="18"/>
                <w:szCs w:val="18"/>
                <w:lang w:eastAsia="tr-TR"/>
              </w:rPr>
              <w:t xml:space="preserve">14241 MESLEKİ YABANCI DİL I (SEÇ.) Dersi Kazanımları </w:t>
            </w:r>
          </w:p>
        </w:tc>
      </w:tr>
      <w:tr w:rsidR="00EA422B" w:rsidRPr="00EA422B" w:rsidTr="00EA422B">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EA422B" w:rsidRPr="00EA422B" w:rsidRDefault="00EA422B" w:rsidP="00EA422B">
            <w:pPr>
              <w:spacing w:after="0" w:line="240" w:lineRule="auto"/>
              <w:jc w:val="center"/>
              <w:rPr>
                <w:rFonts w:ascii="Times New Roman" w:eastAsia="Times New Roman" w:hAnsi="Times New Roman" w:cs="Times New Roman"/>
                <w:color w:val="FFFFFF"/>
                <w:sz w:val="18"/>
                <w:szCs w:val="18"/>
                <w:lang w:eastAsia="tr-TR"/>
              </w:rPr>
            </w:pPr>
            <w:r w:rsidRPr="00EA422B">
              <w:rPr>
                <w:rFonts w:ascii="Times New Roman" w:eastAsia="Times New Roman" w:hAnsi="Times New Roman" w:cs="Times New Roman"/>
                <w:color w:val="FFFFFF"/>
                <w:sz w:val="18"/>
                <w:szCs w:val="18"/>
                <w:lang w:eastAsia="tr-TR"/>
              </w:rPr>
              <w:t>No</w:t>
            </w:r>
          </w:p>
        </w:tc>
        <w:tc>
          <w:tcPr>
            <w:tcW w:w="4540" w:type="dxa"/>
            <w:tcBorders>
              <w:top w:val="nil"/>
              <w:left w:val="nil"/>
              <w:bottom w:val="single" w:sz="4" w:space="0" w:color="A9A9A9"/>
              <w:right w:val="single" w:sz="4" w:space="0" w:color="A9A9A9"/>
            </w:tcBorders>
            <w:shd w:val="clear" w:color="000000" w:fill="808080"/>
            <w:vAlign w:val="center"/>
            <w:hideMark/>
          </w:tcPr>
          <w:p w:rsidR="00EA422B" w:rsidRPr="00EA422B" w:rsidRDefault="00EA422B" w:rsidP="00EA422B">
            <w:pPr>
              <w:spacing w:after="0" w:line="240" w:lineRule="auto"/>
              <w:jc w:val="center"/>
              <w:rPr>
                <w:rFonts w:ascii="Times New Roman" w:eastAsia="Times New Roman" w:hAnsi="Times New Roman" w:cs="Times New Roman"/>
                <w:color w:val="FFFFFF"/>
                <w:sz w:val="18"/>
                <w:szCs w:val="18"/>
                <w:lang w:eastAsia="tr-TR"/>
              </w:rPr>
            </w:pPr>
            <w:r w:rsidRPr="00EA422B">
              <w:rPr>
                <w:rFonts w:ascii="Times New Roman" w:eastAsia="Times New Roman" w:hAnsi="Times New Roman" w:cs="Times New Roman"/>
                <w:color w:val="FFFFFF"/>
                <w:sz w:val="18"/>
                <w:szCs w:val="18"/>
                <w:lang w:eastAsia="tr-TR"/>
              </w:rPr>
              <w:t>Öğrenme Çıktısı</w:t>
            </w:r>
          </w:p>
        </w:tc>
        <w:tc>
          <w:tcPr>
            <w:tcW w:w="4240" w:type="dxa"/>
            <w:tcBorders>
              <w:top w:val="nil"/>
              <w:left w:val="nil"/>
              <w:bottom w:val="single" w:sz="4" w:space="0" w:color="A9A9A9"/>
              <w:right w:val="single" w:sz="4" w:space="0" w:color="A9A9A9"/>
            </w:tcBorders>
            <w:shd w:val="clear" w:color="000000" w:fill="808080"/>
            <w:vAlign w:val="center"/>
            <w:hideMark/>
          </w:tcPr>
          <w:p w:rsidR="00EA422B" w:rsidRPr="00EA422B" w:rsidRDefault="00EA422B" w:rsidP="00EA422B">
            <w:pPr>
              <w:spacing w:after="0" w:line="240" w:lineRule="auto"/>
              <w:jc w:val="center"/>
              <w:rPr>
                <w:rFonts w:ascii="Times New Roman" w:eastAsia="Times New Roman" w:hAnsi="Times New Roman" w:cs="Times New Roman"/>
                <w:color w:val="FFFFFF"/>
                <w:sz w:val="18"/>
                <w:szCs w:val="18"/>
                <w:lang w:eastAsia="tr-TR"/>
              </w:rPr>
            </w:pPr>
            <w:r w:rsidRPr="00EA422B">
              <w:rPr>
                <w:rFonts w:ascii="Times New Roman" w:eastAsia="Times New Roman" w:hAnsi="Times New Roman" w:cs="Times New Roman"/>
                <w:color w:val="FFFFFF"/>
                <w:sz w:val="18"/>
                <w:szCs w:val="18"/>
                <w:lang w:eastAsia="tr-TR"/>
              </w:rPr>
              <w:t>Öğrenme Çıktısı(İngilizce)</w:t>
            </w:r>
          </w:p>
        </w:tc>
      </w:tr>
      <w:tr w:rsidR="00EA422B" w:rsidRPr="00EA422B" w:rsidTr="00EA422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jc w:val="right"/>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1</w:t>
            </w:r>
          </w:p>
        </w:tc>
        <w:tc>
          <w:tcPr>
            <w:tcW w:w="45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Temel dış ticaret terimlerinin ve kavramlarının İngilizce karşılıklarının öğrenilmesi</w:t>
            </w:r>
          </w:p>
        </w:tc>
        <w:tc>
          <w:tcPr>
            <w:tcW w:w="42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To understand the english meanings of basic foreign trade terms </w:t>
            </w:r>
          </w:p>
        </w:tc>
      </w:tr>
      <w:tr w:rsidR="00EA422B" w:rsidRPr="00EA422B" w:rsidTr="00EA422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jc w:val="right"/>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2</w:t>
            </w:r>
          </w:p>
        </w:tc>
        <w:tc>
          <w:tcPr>
            <w:tcW w:w="45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İthalat ve ihracat işlemlerinin süreçlerinin öğrenilmesi</w:t>
            </w:r>
          </w:p>
        </w:tc>
        <w:tc>
          <w:tcPr>
            <w:tcW w:w="42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To understand the english meanings of basic foreign trade terms </w:t>
            </w:r>
          </w:p>
        </w:tc>
      </w:tr>
      <w:tr w:rsidR="00EA422B" w:rsidRPr="00EA422B" w:rsidTr="00EA422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jc w:val="right"/>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3</w:t>
            </w:r>
          </w:p>
        </w:tc>
        <w:tc>
          <w:tcPr>
            <w:tcW w:w="45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Teslim ve ödeme şekilleri ile ilgili İngilizce metinlere </w:t>
            </w:r>
            <w:proofErr w:type="gramStart"/>
            <w:r w:rsidRPr="00EA422B">
              <w:rPr>
                <w:rFonts w:ascii="Times New Roman" w:eastAsia="Times New Roman" w:hAnsi="Times New Roman" w:cs="Times New Roman"/>
                <w:sz w:val="18"/>
                <w:szCs w:val="18"/>
                <w:lang w:eastAsia="tr-TR"/>
              </w:rPr>
              <w:t>hakim</w:t>
            </w:r>
            <w:proofErr w:type="gramEnd"/>
            <w:r w:rsidRPr="00EA422B">
              <w:rPr>
                <w:rFonts w:ascii="Times New Roman" w:eastAsia="Times New Roman" w:hAnsi="Times New Roman" w:cs="Times New Roman"/>
                <w:sz w:val="18"/>
                <w:szCs w:val="18"/>
                <w:lang w:eastAsia="tr-TR"/>
              </w:rPr>
              <w:t xml:space="preserve"> olunması</w:t>
            </w:r>
          </w:p>
        </w:tc>
        <w:tc>
          <w:tcPr>
            <w:tcW w:w="42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To understand the english meanings of basic foreign trade terms </w:t>
            </w:r>
          </w:p>
        </w:tc>
      </w:tr>
      <w:tr w:rsidR="00EA422B" w:rsidRPr="00EA422B" w:rsidTr="00EA422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jc w:val="right"/>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4</w:t>
            </w:r>
          </w:p>
        </w:tc>
        <w:tc>
          <w:tcPr>
            <w:tcW w:w="45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Dış ticarette kullanılan belgelerin anlaşılması ve İngilizce ile doldurulması </w:t>
            </w:r>
          </w:p>
        </w:tc>
        <w:tc>
          <w:tcPr>
            <w:tcW w:w="4240" w:type="dxa"/>
            <w:tcBorders>
              <w:top w:val="nil"/>
              <w:left w:val="nil"/>
              <w:bottom w:val="single" w:sz="4" w:space="0" w:color="A9A9A9"/>
              <w:right w:val="single" w:sz="4" w:space="0" w:color="A9A9A9"/>
            </w:tcBorders>
            <w:shd w:val="clear" w:color="000000" w:fill="FFFFFF"/>
            <w:vAlign w:val="center"/>
            <w:hideMark/>
          </w:tcPr>
          <w:p w:rsidR="00EA422B" w:rsidRPr="00EA422B" w:rsidRDefault="00EA422B" w:rsidP="00EA422B">
            <w:pPr>
              <w:spacing w:after="0" w:line="240" w:lineRule="auto"/>
              <w:rPr>
                <w:rFonts w:ascii="Times New Roman" w:eastAsia="Times New Roman" w:hAnsi="Times New Roman" w:cs="Times New Roman"/>
                <w:sz w:val="18"/>
                <w:szCs w:val="18"/>
                <w:lang w:eastAsia="tr-TR"/>
              </w:rPr>
            </w:pPr>
            <w:r w:rsidRPr="00EA422B">
              <w:rPr>
                <w:rFonts w:ascii="Times New Roman" w:eastAsia="Times New Roman" w:hAnsi="Times New Roman" w:cs="Times New Roman"/>
                <w:sz w:val="18"/>
                <w:szCs w:val="18"/>
                <w:lang w:eastAsia="tr-TR"/>
              </w:rPr>
              <w:t xml:space="preserve">  To understand the english meanings of basic foreign trade terms </w:t>
            </w:r>
          </w:p>
        </w:tc>
      </w:tr>
    </w:tbl>
    <w:p w:rsidR="00B222F3" w:rsidRDefault="00B222F3" w:rsidP="00AF72F7"/>
    <w:tbl>
      <w:tblPr>
        <w:tblW w:w="9300" w:type="dxa"/>
        <w:tblCellMar>
          <w:left w:w="70" w:type="dxa"/>
          <w:right w:w="70" w:type="dxa"/>
        </w:tblCellMar>
        <w:tblLook w:val="04A0" w:firstRow="1" w:lastRow="0" w:firstColumn="1" w:lastColumn="0" w:noHBand="0" w:noVBand="1"/>
      </w:tblPr>
      <w:tblGrid>
        <w:gridCol w:w="360"/>
        <w:gridCol w:w="4449"/>
        <w:gridCol w:w="4491"/>
      </w:tblGrid>
      <w:tr w:rsidR="00975FFB" w:rsidRPr="00975FFB" w:rsidTr="00975FFB">
        <w:trPr>
          <w:trHeight w:val="289"/>
        </w:trPr>
        <w:tc>
          <w:tcPr>
            <w:tcW w:w="93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jc w:val="center"/>
              <w:rPr>
                <w:rFonts w:ascii="Times New Roman" w:eastAsia="Times New Roman" w:hAnsi="Times New Roman" w:cs="Times New Roman"/>
                <w:b/>
                <w:bCs/>
                <w:sz w:val="18"/>
                <w:szCs w:val="18"/>
                <w:lang w:eastAsia="tr-TR"/>
              </w:rPr>
            </w:pPr>
            <w:r w:rsidRPr="00975FFB">
              <w:rPr>
                <w:rFonts w:ascii="Times New Roman" w:eastAsia="Times New Roman" w:hAnsi="Times New Roman" w:cs="Times New Roman"/>
                <w:b/>
                <w:bCs/>
                <w:sz w:val="18"/>
                <w:szCs w:val="18"/>
                <w:lang w:eastAsia="tr-TR"/>
              </w:rPr>
              <w:t xml:space="preserve">14243 PAKET PROGRAMLAR I (SEÇ.) Dersi Kazanımları </w:t>
            </w:r>
          </w:p>
        </w:tc>
      </w:tr>
      <w:tr w:rsidR="00975FFB" w:rsidRPr="00975FFB" w:rsidTr="00975FFB">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975FFB" w:rsidRPr="00975FFB" w:rsidRDefault="00975FFB" w:rsidP="00975FFB">
            <w:pPr>
              <w:spacing w:after="0" w:line="240" w:lineRule="auto"/>
              <w:jc w:val="center"/>
              <w:rPr>
                <w:rFonts w:ascii="Times New Roman" w:eastAsia="Times New Roman" w:hAnsi="Times New Roman" w:cs="Times New Roman"/>
                <w:color w:val="FFFFFF"/>
                <w:sz w:val="18"/>
                <w:szCs w:val="18"/>
                <w:lang w:eastAsia="tr-TR"/>
              </w:rPr>
            </w:pPr>
            <w:r w:rsidRPr="00975FFB">
              <w:rPr>
                <w:rFonts w:ascii="Times New Roman" w:eastAsia="Times New Roman" w:hAnsi="Times New Roman" w:cs="Times New Roman"/>
                <w:color w:val="FFFFFF"/>
                <w:sz w:val="18"/>
                <w:szCs w:val="18"/>
                <w:lang w:eastAsia="tr-TR"/>
              </w:rPr>
              <w:t>No</w:t>
            </w:r>
          </w:p>
        </w:tc>
        <w:tc>
          <w:tcPr>
            <w:tcW w:w="4460" w:type="dxa"/>
            <w:tcBorders>
              <w:top w:val="nil"/>
              <w:left w:val="nil"/>
              <w:bottom w:val="single" w:sz="4" w:space="0" w:color="A9A9A9"/>
              <w:right w:val="single" w:sz="4" w:space="0" w:color="A9A9A9"/>
            </w:tcBorders>
            <w:shd w:val="clear" w:color="000000" w:fill="808080"/>
            <w:vAlign w:val="center"/>
            <w:hideMark/>
          </w:tcPr>
          <w:p w:rsidR="00975FFB" w:rsidRPr="00975FFB" w:rsidRDefault="00975FFB" w:rsidP="00975FFB">
            <w:pPr>
              <w:spacing w:after="0" w:line="240" w:lineRule="auto"/>
              <w:jc w:val="center"/>
              <w:rPr>
                <w:rFonts w:ascii="Times New Roman" w:eastAsia="Times New Roman" w:hAnsi="Times New Roman" w:cs="Times New Roman"/>
                <w:color w:val="FFFFFF"/>
                <w:sz w:val="18"/>
                <w:szCs w:val="18"/>
                <w:lang w:eastAsia="tr-TR"/>
              </w:rPr>
            </w:pPr>
            <w:r w:rsidRPr="00975FFB">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000000" w:fill="808080"/>
            <w:vAlign w:val="center"/>
            <w:hideMark/>
          </w:tcPr>
          <w:p w:rsidR="00975FFB" w:rsidRPr="00975FFB" w:rsidRDefault="00975FFB" w:rsidP="00975FFB">
            <w:pPr>
              <w:spacing w:after="0" w:line="240" w:lineRule="auto"/>
              <w:jc w:val="center"/>
              <w:rPr>
                <w:rFonts w:ascii="Times New Roman" w:eastAsia="Times New Roman" w:hAnsi="Times New Roman" w:cs="Times New Roman"/>
                <w:color w:val="FFFFFF"/>
                <w:sz w:val="18"/>
                <w:szCs w:val="18"/>
                <w:lang w:eastAsia="tr-TR"/>
              </w:rPr>
            </w:pPr>
            <w:r w:rsidRPr="00975FFB">
              <w:rPr>
                <w:rFonts w:ascii="Times New Roman" w:eastAsia="Times New Roman" w:hAnsi="Times New Roman" w:cs="Times New Roman"/>
                <w:color w:val="FFFFFF"/>
                <w:sz w:val="18"/>
                <w:szCs w:val="18"/>
                <w:lang w:eastAsia="tr-TR"/>
              </w:rPr>
              <w:t>Öğrenme Çıktısı(İngilizce)</w:t>
            </w:r>
          </w:p>
        </w:tc>
      </w:tr>
      <w:tr w:rsidR="00975FFB" w:rsidRPr="00975FFB" w:rsidTr="00975FFB">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jc w:val="right"/>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1</w:t>
            </w:r>
          </w:p>
        </w:tc>
        <w:tc>
          <w:tcPr>
            <w:tcW w:w="446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Programı seçerek genel kurulumu yapar</w:t>
            </w:r>
          </w:p>
        </w:tc>
        <w:tc>
          <w:tcPr>
            <w:tcW w:w="450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Makes the overall installation by selecting Program</w:t>
            </w:r>
          </w:p>
        </w:tc>
      </w:tr>
      <w:tr w:rsidR="00975FFB" w:rsidRPr="00975FFB" w:rsidTr="00975FFB">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jc w:val="right"/>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2</w:t>
            </w:r>
          </w:p>
        </w:tc>
        <w:tc>
          <w:tcPr>
            <w:tcW w:w="446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Paket program sistem işlemlerini yapar</w:t>
            </w:r>
          </w:p>
        </w:tc>
        <w:tc>
          <w:tcPr>
            <w:tcW w:w="450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 xml:space="preserve">Makes the system operation </w:t>
            </w:r>
            <w:proofErr w:type="gramStart"/>
            <w:r w:rsidRPr="00975FFB">
              <w:rPr>
                <w:rFonts w:ascii="Times New Roman" w:eastAsia="Times New Roman" w:hAnsi="Times New Roman" w:cs="Times New Roman"/>
                <w:sz w:val="18"/>
                <w:szCs w:val="18"/>
                <w:lang w:eastAsia="tr-TR"/>
              </w:rPr>
              <w:t>software</w:t>
            </w:r>
            <w:proofErr w:type="gramEnd"/>
            <w:r w:rsidRPr="00975FFB">
              <w:rPr>
                <w:rFonts w:ascii="Times New Roman" w:eastAsia="Times New Roman" w:hAnsi="Times New Roman" w:cs="Times New Roman"/>
                <w:sz w:val="18"/>
                <w:szCs w:val="18"/>
                <w:lang w:eastAsia="tr-TR"/>
              </w:rPr>
              <w:t xml:space="preserve"> packages</w:t>
            </w:r>
          </w:p>
        </w:tc>
      </w:tr>
      <w:tr w:rsidR="00975FFB" w:rsidRPr="00975FFB" w:rsidTr="00975FF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jc w:val="right"/>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3</w:t>
            </w:r>
          </w:p>
        </w:tc>
        <w:tc>
          <w:tcPr>
            <w:tcW w:w="446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 xml:space="preserve">Firma kuruluş işlemleri ve hesap planı işlemlerini yapar </w:t>
            </w:r>
          </w:p>
        </w:tc>
        <w:tc>
          <w:tcPr>
            <w:tcW w:w="450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Company organization chart of accounts process and makes the process</w:t>
            </w:r>
          </w:p>
        </w:tc>
      </w:tr>
      <w:tr w:rsidR="00975FFB" w:rsidRPr="00975FFB" w:rsidTr="00975FFB">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jc w:val="right"/>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4</w:t>
            </w:r>
          </w:p>
        </w:tc>
        <w:tc>
          <w:tcPr>
            <w:tcW w:w="446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 xml:space="preserve">Raporlar ve mali tabloları oluşturur </w:t>
            </w:r>
          </w:p>
        </w:tc>
        <w:tc>
          <w:tcPr>
            <w:tcW w:w="450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Reports and creates financial statements</w:t>
            </w:r>
          </w:p>
        </w:tc>
      </w:tr>
      <w:tr w:rsidR="00975FFB" w:rsidRPr="00975FFB" w:rsidTr="00975FFB">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jc w:val="right"/>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5</w:t>
            </w:r>
          </w:p>
        </w:tc>
        <w:tc>
          <w:tcPr>
            <w:tcW w:w="446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 xml:space="preserve">Bilanço esasına göre işletmelerin muhasebe kayıtlarını yapar </w:t>
            </w:r>
          </w:p>
        </w:tc>
        <w:tc>
          <w:tcPr>
            <w:tcW w:w="4500" w:type="dxa"/>
            <w:tcBorders>
              <w:top w:val="nil"/>
              <w:left w:val="nil"/>
              <w:bottom w:val="single" w:sz="4" w:space="0" w:color="A9A9A9"/>
              <w:right w:val="single" w:sz="4" w:space="0" w:color="A9A9A9"/>
            </w:tcBorders>
            <w:shd w:val="clear" w:color="000000" w:fill="FFFFFF"/>
            <w:vAlign w:val="center"/>
            <w:hideMark/>
          </w:tcPr>
          <w:p w:rsidR="00975FFB" w:rsidRPr="00975FFB" w:rsidRDefault="00975FFB" w:rsidP="00975FFB">
            <w:pPr>
              <w:spacing w:after="0" w:line="240" w:lineRule="auto"/>
              <w:rPr>
                <w:rFonts w:ascii="Times New Roman" w:eastAsia="Times New Roman" w:hAnsi="Times New Roman" w:cs="Times New Roman"/>
                <w:sz w:val="18"/>
                <w:szCs w:val="18"/>
                <w:lang w:eastAsia="tr-TR"/>
              </w:rPr>
            </w:pPr>
            <w:r w:rsidRPr="00975FFB">
              <w:rPr>
                <w:rFonts w:ascii="Times New Roman" w:eastAsia="Times New Roman" w:hAnsi="Times New Roman" w:cs="Times New Roman"/>
                <w:sz w:val="18"/>
                <w:szCs w:val="18"/>
                <w:lang w:eastAsia="tr-TR"/>
              </w:rPr>
              <w:t>Balance basis according to the accounting records of the company makes</w:t>
            </w:r>
          </w:p>
        </w:tc>
      </w:tr>
    </w:tbl>
    <w:p w:rsidR="00EA422B" w:rsidRDefault="00EA422B" w:rsidP="00AF72F7"/>
    <w:tbl>
      <w:tblPr>
        <w:tblW w:w="5640" w:type="dxa"/>
        <w:tblCellMar>
          <w:left w:w="70" w:type="dxa"/>
          <w:right w:w="70" w:type="dxa"/>
        </w:tblCellMar>
        <w:tblLook w:val="04A0" w:firstRow="1" w:lastRow="0" w:firstColumn="1" w:lastColumn="0" w:noHBand="0" w:noVBand="1"/>
      </w:tblPr>
      <w:tblGrid>
        <w:gridCol w:w="360"/>
        <w:gridCol w:w="2725"/>
        <w:gridCol w:w="2555"/>
      </w:tblGrid>
      <w:tr w:rsidR="005E54EF" w:rsidRPr="005E54EF" w:rsidTr="005E54EF">
        <w:trPr>
          <w:trHeight w:val="289"/>
        </w:trPr>
        <w:tc>
          <w:tcPr>
            <w:tcW w:w="56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jc w:val="center"/>
              <w:rPr>
                <w:rFonts w:ascii="Times New Roman" w:eastAsia="Times New Roman" w:hAnsi="Times New Roman" w:cs="Times New Roman"/>
                <w:b/>
                <w:bCs/>
                <w:sz w:val="18"/>
                <w:szCs w:val="18"/>
                <w:lang w:eastAsia="tr-TR"/>
              </w:rPr>
            </w:pPr>
            <w:r w:rsidRPr="005E54EF">
              <w:rPr>
                <w:rFonts w:ascii="Times New Roman" w:eastAsia="Times New Roman" w:hAnsi="Times New Roman" w:cs="Times New Roman"/>
                <w:b/>
                <w:bCs/>
                <w:sz w:val="18"/>
                <w:szCs w:val="18"/>
                <w:lang w:eastAsia="tr-TR"/>
              </w:rPr>
              <w:t xml:space="preserve">14245 YÖNLENDİRİLMİŞ ÇALIŞMA I (SEÇ.) Dersi Kazanımları </w:t>
            </w:r>
          </w:p>
        </w:tc>
      </w:tr>
      <w:tr w:rsidR="005E54EF" w:rsidRPr="005E54EF" w:rsidTr="005E54E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5E54EF" w:rsidRPr="005E54EF" w:rsidRDefault="005E54EF" w:rsidP="005E54EF">
            <w:pPr>
              <w:spacing w:after="0" w:line="240" w:lineRule="auto"/>
              <w:jc w:val="center"/>
              <w:rPr>
                <w:rFonts w:ascii="Times New Roman" w:eastAsia="Times New Roman" w:hAnsi="Times New Roman" w:cs="Times New Roman"/>
                <w:color w:val="FFFFFF"/>
                <w:sz w:val="18"/>
                <w:szCs w:val="18"/>
                <w:lang w:eastAsia="tr-TR"/>
              </w:rPr>
            </w:pPr>
            <w:r w:rsidRPr="005E54EF">
              <w:rPr>
                <w:rFonts w:ascii="Times New Roman" w:eastAsia="Times New Roman" w:hAnsi="Times New Roman" w:cs="Times New Roman"/>
                <w:color w:val="FFFFFF"/>
                <w:sz w:val="18"/>
                <w:szCs w:val="18"/>
                <w:lang w:eastAsia="tr-TR"/>
              </w:rPr>
              <w:t>No</w:t>
            </w:r>
          </w:p>
        </w:tc>
        <w:tc>
          <w:tcPr>
            <w:tcW w:w="2740" w:type="dxa"/>
            <w:tcBorders>
              <w:top w:val="nil"/>
              <w:left w:val="nil"/>
              <w:bottom w:val="single" w:sz="4" w:space="0" w:color="A9A9A9"/>
              <w:right w:val="single" w:sz="4" w:space="0" w:color="A9A9A9"/>
            </w:tcBorders>
            <w:shd w:val="clear" w:color="000000" w:fill="808080"/>
            <w:vAlign w:val="center"/>
            <w:hideMark/>
          </w:tcPr>
          <w:p w:rsidR="005E54EF" w:rsidRPr="005E54EF" w:rsidRDefault="005E54EF" w:rsidP="005E54EF">
            <w:pPr>
              <w:spacing w:after="0" w:line="240" w:lineRule="auto"/>
              <w:jc w:val="center"/>
              <w:rPr>
                <w:rFonts w:ascii="Times New Roman" w:eastAsia="Times New Roman" w:hAnsi="Times New Roman" w:cs="Times New Roman"/>
                <w:color w:val="FFFFFF"/>
                <w:sz w:val="18"/>
                <w:szCs w:val="18"/>
                <w:lang w:eastAsia="tr-TR"/>
              </w:rPr>
            </w:pPr>
            <w:r w:rsidRPr="005E54EF">
              <w:rPr>
                <w:rFonts w:ascii="Times New Roman" w:eastAsia="Times New Roman" w:hAnsi="Times New Roman" w:cs="Times New Roman"/>
                <w:color w:val="FFFFFF"/>
                <w:sz w:val="18"/>
                <w:szCs w:val="18"/>
                <w:lang w:eastAsia="tr-TR"/>
              </w:rPr>
              <w:t>Öğrenme Çıktısı</w:t>
            </w:r>
          </w:p>
        </w:tc>
        <w:tc>
          <w:tcPr>
            <w:tcW w:w="2560" w:type="dxa"/>
            <w:tcBorders>
              <w:top w:val="nil"/>
              <w:left w:val="nil"/>
              <w:bottom w:val="single" w:sz="4" w:space="0" w:color="A9A9A9"/>
              <w:right w:val="single" w:sz="4" w:space="0" w:color="A9A9A9"/>
            </w:tcBorders>
            <w:shd w:val="clear" w:color="000000" w:fill="808080"/>
            <w:vAlign w:val="center"/>
            <w:hideMark/>
          </w:tcPr>
          <w:p w:rsidR="005E54EF" w:rsidRPr="005E54EF" w:rsidRDefault="005E54EF" w:rsidP="005E54EF">
            <w:pPr>
              <w:spacing w:after="0" w:line="240" w:lineRule="auto"/>
              <w:jc w:val="center"/>
              <w:rPr>
                <w:rFonts w:ascii="Times New Roman" w:eastAsia="Times New Roman" w:hAnsi="Times New Roman" w:cs="Times New Roman"/>
                <w:color w:val="FFFFFF"/>
                <w:sz w:val="18"/>
                <w:szCs w:val="18"/>
                <w:lang w:eastAsia="tr-TR"/>
              </w:rPr>
            </w:pPr>
            <w:r w:rsidRPr="005E54EF">
              <w:rPr>
                <w:rFonts w:ascii="Times New Roman" w:eastAsia="Times New Roman" w:hAnsi="Times New Roman" w:cs="Times New Roman"/>
                <w:color w:val="FFFFFF"/>
                <w:sz w:val="18"/>
                <w:szCs w:val="18"/>
                <w:lang w:eastAsia="tr-TR"/>
              </w:rPr>
              <w:t>Öğrenme Çıktısı(İngilizce)</w:t>
            </w:r>
          </w:p>
        </w:tc>
      </w:tr>
      <w:tr w:rsidR="005E54EF" w:rsidRPr="005E54EF" w:rsidTr="005E54EF">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jc w:val="right"/>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1</w:t>
            </w:r>
          </w:p>
        </w:tc>
        <w:tc>
          <w:tcPr>
            <w:tcW w:w="2740" w:type="dxa"/>
            <w:tcBorders>
              <w:top w:val="nil"/>
              <w:left w:val="nil"/>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Araştırma yapabilmek</w:t>
            </w:r>
          </w:p>
        </w:tc>
        <w:tc>
          <w:tcPr>
            <w:tcW w:w="2560" w:type="dxa"/>
            <w:tcBorders>
              <w:top w:val="nil"/>
              <w:left w:val="nil"/>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to conduct research</w:t>
            </w:r>
          </w:p>
        </w:tc>
      </w:tr>
      <w:tr w:rsidR="005E54EF" w:rsidRPr="005E54EF" w:rsidTr="005E54EF">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jc w:val="right"/>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2</w:t>
            </w:r>
          </w:p>
        </w:tc>
        <w:tc>
          <w:tcPr>
            <w:tcW w:w="2740" w:type="dxa"/>
            <w:tcBorders>
              <w:top w:val="nil"/>
              <w:left w:val="nil"/>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Araştırma raporu hazırlayabilmek</w:t>
            </w:r>
          </w:p>
        </w:tc>
        <w:tc>
          <w:tcPr>
            <w:tcW w:w="2560" w:type="dxa"/>
            <w:tcBorders>
              <w:top w:val="nil"/>
              <w:left w:val="nil"/>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To prepare the research report</w:t>
            </w:r>
          </w:p>
        </w:tc>
      </w:tr>
      <w:tr w:rsidR="005E54EF" w:rsidRPr="005E54EF" w:rsidTr="005E54EF">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jc w:val="right"/>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3</w:t>
            </w:r>
          </w:p>
        </w:tc>
        <w:tc>
          <w:tcPr>
            <w:tcW w:w="2740" w:type="dxa"/>
            <w:tcBorders>
              <w:top w:val="nil"/>
              <w:left w:val="nil"/>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Araştırma projesini sunabilmek.</w:t>
            </w:r>
          </w:p>
        </w:tc>
        <w:tc>
          <w:tcPr>
            <w:tcW w:w="2560" w:type="dxa"/>
            <w:tcBorders>
              <w:top w:val="nil"/>
              <w:left w:val="nil"/>
              <w:bottom w:val="single" w:sz="4" w:space="0" w:color="A9A9A9"/>
              <w:right w:val="single" w:sz="4" w:space="0" w:color="A9A9A9"/>
            </w:tcBorders>
            <w:shd w:val="clear" w:color="000000" w:fill="FFFFFF"/>
            <w:vAlign w:val="center"/>
            <w:hideMark/>
          </w:tcPr>
          <w:p w:rsidR="005E54EF" w:rsidRPr="005E54EF" w:rsidRDefault="005E54EF" w:rsidP="005E54EF">
            <w:pPr>
              <w:spacing w:after="0" w:line="240" w:lineRule="auto"/>
              <w:rPr>
                <w:rFonts w:ascii="Times New Roman" w:eastAsia="Times New Roman" w:hAnsi="Times New Roman" w:cs="Times New Roman"/>
                <w:sz w:val="18"/>
                <w:szCs w:val="18"/>
                <w:lang w:eastAsia="tr-TR"/>
              </w:rPr>
            </w:pPr>
            <w:r w:rsidRPr="005E54EF">
              <w:rPr>
                <w:rFonts w:ascii="Times New Roman" w:eastAsia="Times New Roman" w:hAnsi="Times New Roman" w:cs="Times New Roman"/>
                <w:sz w:val="18"/>
                <w:szCs w:val="18"/>
                <w:lang w:eastAsia="tr-TR"/>
              </w:rPr>
              <w:t>To present the research project.</w:t>
            </w:r>
          </w:p>
        </w:tc>
      </w:tr>
    </w:tbl>
    <w:p w:rsidR="00975FFB" w:rsidRDefault="00975FFB" w:rsidP="00AF72F7"/>
    <w:p w:rsidR="00550519" w:rsidRDefault="00550519" w:rsidP="00AF72F7"/>
    <w:p w:rsidR="00550519" w:rsidRDefault="00550519" w:rsidP="00AF72F7"/>
    <w:p w:rsidR="00550519" w:rsidRDefault="00550519" w:rsidP="00AF72F7"/>
    <w:p w:rsidR="00550519" w:rsidRDefault="00550519" w:rsidP="00AF72F7"/>
    <w:p w:rsidR="00550519" w:rsidRDefault="00550519" w:rsidP="00AF72F7"/>
    <w:p w:rsidR="00550519" w:rsidRDefault="00550519" w:rsidP="00AF72F7"/>
    <w:tbl>
      <w:tblPr>
        <w:tblW w:w="9260" w:type="dxa"/>
        <w:tblCellMar>
          <w:left w:w="70" w:type="dxa"/>
          <w:right w:w="70" w:type="dxa"/>
        </w:tblCellMar>
        <w:tblLook w:val="04A0" w:firstRow="1" w:lastRow="0" w:firstColumn="1" w:lastColumn="0" w:noHBand="0" w:noVBand="1"/>
      </w:tblPr>
      <w:tblGrid>
        <w:gridCol w:w="360"/>
        <w:gridCol w:w="4429"/>
        <w:gridCol w:w="4471"/>
      </w:tblGrid>
      <w:tr w:rsidR="00550519" w:rsidRPr="00550519" w:rsidTr="00550519">
        <w:trPr>
          <w:trHeight w:val="289"/>
        </w:trPr>
        <w:tc>
          <w:tcPr>
            <w:tcW w:w="92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center"/>
              <w:rPr>
                <w:rFonts w:ascii="Times New Roman" w:eastAsia="Times New Roman" w:hAnsi="Times New Roman" w:cs="Times New Roman"/>
                <w:b/>
                <w:bCs/>
                <w:sz w:val="18"/>
                <w:szCs w:val="18"/>
                <w:lang w:eastAsia="tr-TR"/>
              </w:rPr>
            </w:pPr>
            <w:r w:rsidRPr="00550519">
              <w:rPr>
                <w:rFonts w:ascii="Times New Roman" w:eastAsia="Times New Roman" w:hAnsi="Times New Roman" w:cs="Times New Roman"/>
                <w:b/>
                <w:bCs/>
                <w:sz w:val="18"/>
                <w:szCs w:val="18"/>
                <w:lang w:eastAsia="tr-TR"/>
              </w:rPr>
              <w:lastRenderedPageBreak/>
              <w:t xml:space="preserve">14220 GÜMRÜK İŞLEMLERİ Dersi Kazanımları </w:t>
            </w:r>
          </w:p>
        </w:tc>
      </w:tr>
      <w:tr w:rsidR="00550519" w:rsidRPr="00550519" w:rsidTr="0055051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550519" w:rsidRPr="00550519" w:rsidRDefault="00550519" w:rsidP="00550519">
            <w:pPr>
              <w:spacing w:after="0" w:line="240" w:lineRule="auto"/>
              <w:jc w:val="center"/>
              <w:rPr>
                <w:rFonts w:ascii="Times New Roman" w:eastAsia="Times New Roman" w:hAnsi="Times New Roman" w:cs="Times New Roman"/>
                <w:color w:val="FFFFFF"/>
                <w:sz w:val="18"/>
                <w:szCs w:val="18"/>
                <w:lang w:eastAsia="tr-TR"/>
              </w:rPr>
            </w:pPr>
            <w:r w:rsidRPr="00550519">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000000" w:fill="808080"/>
            <w:vAlign w:val="center"/>
            <w:hideMark/>
          </w:tcPr>
          <w:p w:rsidR="00550519" w:rsidRPr="00550519" w:rsidRDefault="00550519" w:rsidP="00550519">
            <w:pPr>
              <w:spacing w:after="0" w:line="240" w:lineRule="auto"/>
              <w:jc w:val="center"/>
              <w:rPr>
                <w:rFonts w:ascii="Times New Roman" w:eastAsia="Times New Roman" w:hAnsi="Times New Roman" w:cs="Times New Roman"/>
                <w:color w:val="FFFFFF"/>
                <w:sz w:val="18"/>
                <w:szCs w:val="18"/>
                <w:lang w:eastAsia="tr-TR"/>
              </w:rPr>
            </w:pPr>
            <w:r w:rsidRPr="00550519">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550519" w:rsidRPr="00550519" w:rsidRDefault="00550519" w:rsidP="00550519">
            <w:pPr>
              <w:spacing w:after="0" w:line="240" w:lineRule="auto"/>
              <w:jc w:val="center"/>
              <w:rPr>
                <w:rFonts w:ascii="Times New Roman" w:eastAsia="Times New Roman" w:hAnsi="Times New Roman" w:cs="Times New Roman"/>
                <w:color w:val="FFFFFF"/>
                <w:sz w:val="18"/>
                <w:szCs w:val="18"/>
                <w:lang w:eastAsia="tr-TR"/>
              </w:rPr>
            </w:pPr>
            <w:r w:rsidRPr="00550519">
              <w:rPr>
                <w:rFonts w:ascii="Times New Roman" w:eastAsia="Times New Roman" w:hAnsi="Times New Roman" w:cs="Times New Roman"/>
                <w:color w:val="FFFFFF"/>
                <w:sz w:val="18"/>
                <w:szCs w:val="18"/>
                <w:lang w:eastAsia="tr-TR"/>
              </w:rPr>
              <w:t>Öğrenme Çıktısı(İngilizce)</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1</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Gümrük işlemlerinin çerçevesini çizen kanuni yapıyı anlayabilme</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be able to understand the legal structure that is framework for customs transactions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2</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Gümrük işlemlerini yaparken hangi kuruluşlara hangi süreçler için başvurulacağını öğrenme</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learn how and to which institutions to apply for customs transactions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3</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 xml:space="preserve">Gümrükte kullanılan elektronik olanlar </w:t>
            </w:r>
            <w:proofErr w:type="gramStart"/>
            <w:r w:rsidRPr="00550519">
              <w:rPr>
                <w:rFonts w:ascii="Times New Roman" w:eastAsia="Times New Roman" w:hAnsi="Times New Roman" w:cs="Times New Roman"/>
                <w:sz w:val="18"/>
                <w:szCs w:val="18"/>
                <w:lang w:eastAsia="tr-TR"/>
              </w:rPr>
              <w:t>dahil</w:t>
            </w:r>
            <w:proofErr w:type="gramEnd"/>
            <w:r w:rsidRPr="00550519">
              <w:rPr>
                <w:rFonts w:ascii="Times New Roman" w:eastAsia="Times New Roman" w:hAnsi="Times New Roman" w:cs="Times New Roman"/>
                <w:sz w:val="18"/>
                <w:szCs w:val="18"/>
                <w:lang w:eastAsia="tr-TR"/>
              </w:rPr>
              <w:t xml:space="preserve"> belgeleri anlama ve doldurabilme becerisine sahip olma</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understand and to be able to prepare customs document including the electronic ones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4</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Çeşitli amaçlar için gümrüğe gelen veya gümrükten çıkan eşyanın tabi olacağı rejimleri anlayabilmek</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be able to understand the regimes for incoming and outcoming goods for different aims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5</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Gümrük vergilerinin kapsamını ve hesaplanması öğrenmek</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learn scope and calculation of customs duties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6</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İhracat ve ithalat ve serbest bölge işlemlerinde gümrük uygulamasını anlayabilmek ve yapabilmek</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be able to understand and apply customs practices in export, import and free zones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7</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Gümrüğe gelen malların, sunumunu ve beyanını yapabilme becerisi elde etme</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be able to present and declare incoming goods to the customs</w:t>
            </w:r>
          </w:p>
        </w:tc>
      </w:tr>
      <w:tr w:rsidR="00550519" w:rsidRPr="00550519" w:rsidTr="0055051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jc w:val="right"/>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8</w:t>
            </w:r>
          </w:p>
        </w:tc>
        <w:tc>
          <w:tcPr>
            <w:tcW w:w="444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Gümrük müşavir ve yardımcısı olma süreci ve görevlerini kavrama</w:t>
            </w:r>
          </w:p>
        </w:tc>
        <w:tc>
          <w:tcPr>
            <w:tcW w:w="4480" w:type="dxa"/>
            <w:tcBorders>
              <w:top w:val="nil"/>
              <w:left w:val="nil"/>
              <w:bottom w:val="single" w:sz="4" w:space="0" w:color="A9A9A9"/>
              <w:right w:val="single" w:sz="4" w:space="0" w:color="A9A9A9"/>
            </w:tcBorders>
            <w:shd w:val="clear" w:color="000000" w:fill="FFFFFF"/>
            <w:vAlign w:val="center"/>
            <w:hideMark/>
          </w:tcPr>
          <w:p w:rsidR="00550519" w:rsidRPr="00550519" w:rsidRDefault="00550519" w:rsidP="00550519">
            <w:pPr>
              <w:spacing w:after="0" w:line="240" w:lineRule="auto"/>
              <w:rPr>
                <w:rFonts w:ascii="Times New Roman" w:eastAsia="Times New Roman" w:hAnsi="Times New Roman" w:cs="Times New Roman"/>
                <w:sz w:val="18"/>
                <w:szCs w:val="18"/>
                <w:lang w:eastAsia="tr-TR"/>
              </w:rPr>
            </w:pPr>
            <w:r w:rsidRPr="00550519">
              <w:rPr>
                <w:rFonts w:ascii="Times New Roman" w:eastAsia="Times New Roman" w:hAnsi="Times New Roman" w:cs="Times New Roman"/>
                <w:sz w:val="18"/>
                <w:szCs w:val="18"/>
                <w:lang w:eastAsia="tr-TR"/>
              </w:rPr>
              <w:t>To comprehend the procedure to become customs broker and broker assistant and their functions</w:t>
            </w:r>
          </w:p>
        </w:tc>
      </w:tr>
    </w:tbl>
    <w:p w:rsidR="005E54EF" w:rsidRDefault="005E54EF" w:rsidP="00AF72F7"/>
    <w:tbl>
      <w:tblPr>
        <w:tblW w:w="9140" w:type="dxa"/>
        <w:tblCellMar>
          <w:left w:w="70" w:type="dxa"/>
          <w:right w:w="70" w:type="dxa"/>
        </w:tblCellMar>
        <w:tblLook w:val="04A0" w:firstRow="1" w:lastRow="0" w:firstColumn="1" w:lastColumn="0" w:noHBand="0" w:noVBand="1"/>
      </w:tblPr>
      <w:tblGrid>
        <w:gridCol w:w="360"/>
        <w:gridCol w:w="4488"/>
        <w:gridCol w:w="4292"/>
      </w:tblGrid>
      <w:tr w:rsidR="00513CE0" w:rsidRPr="00513CE0" w:rsidTr="00513CE0">
        <w:trPr>
          <w:trHeight w:val="289"/>
        </w:trPr>
        <w:tc>
          <w:tcPr>
            <w:tcW w:w="91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jc w:val="center"/>
              <w:rPr>
                <w:rFonts w:ascii="Times New Roman" w:eastAsia="Times New Roman" w:hAnsi="Times New Roman" w:cs="Times New Roman"/>
                <w:b/>
                <w:bCs/>
                <w:sz w:val="18"/>
                <w:szCs w:val="18"/>
                <w:lang w:eastAsia="tr-TR"/>
              </w:rPr>
            </w:pPr>
            <w:r w:rsidRPr="00513CE0">
              <w:rPr>
                <w:rFonts w:ascii="Times New Roman" w:eastAsia="Times New Roman" w:hAnsi="Times New Roman" w:cs="Times New Roman"/>
                <w:b/>
                <w:bCs/>
                <w:sz w:val="18"/>
                <w:szCs w:val="18"/>
                <w:lang w:eastAsia="tr-TR"/>
              </w:rPr>
              <w:t xml:space="preserve">14222 ULUSLARARASI İKTİSAT -II- Dersi Kazanımları </w:t>
            </w:r>
          </w:p>
        </w:tc>
      </w:tr>
      <w:tr w:rsidR="00513CE0" w:rsidRPr="00513CE0" w:rsidTr="00513CE0">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513CE0" w:rsidRPr="00513CE0" w:rsidRDefault="00513CE0" w:rsidP="00513CE0">
            <w:pPr>
              <w:spacing w:after="0" w:line="240" w:lineRule="auto"/>
              <w:jc w:val="center"/>
              <w:rPr>
                <w:rFonts w:ascii="Times New Roman" w:eastAsia="Times New Roman" w:hAnsi="Times New Roman" w:cs="Times New Roman"/>
                <w:color w:val="FFFFFF"/>
                <w:sz w:val="18"/>
                <w:szCs w:val="18"/>
                <w:lang w:eastAsia="tr-TR"/>
              </w:rPr>
            </w:pPr>
            <w:r w:rsidRPr="00513CE0">
              <w:rPr>
                <w:rFonts w:ascii="Times New Roman" w:eastAsia="Times New Roman" w:hAnsi="Times New Roman" w:cs="Times New Roman"/>
                <w:color w:val="FFFFFF"/>
                <w:sz w:val="18"/>
                <w:szCs w:val="18"/>
                <w:lang w:eastAsia="tr-TR"/>
              </w:rPr>
              <w:t>No</w:t>
            </w:r>
          </w:p>
        </w:tc>
        <w:tc>
          <w:tcPr>
            <w:tcW w:w="4500" w:type="dxa"/>
            <w:tcBorders>
              <w:top w:val="nil"/>
              <w:left w:val="nil"/>
              <w:bottom w:val="single" w:sz="4" w:space="0" w:color="A9A9A9"/>
              <w:right w:val="single" w:sz="4" w:space="0" w:color="A9A9A9"/>
            </w:tcBorders>
            <w:shd w:val="clear" w:color="000000" w:fill="808080"/>
            <w:vAlign w:val="center"/>
            <w:hideMark/>
          </w:tcPr>
          <w:p w:rsidR="00513CE0" w:rsidRPr="00513CE0" w:rsidRDefault="00513CE0" w:rsidP="00513CE0">
            <w:pPr>
              <w:spacing w:after="0" w:line="240" w:lineRule="auto"/>
              <w:jc w:val="center"/>
              <w:rPr>
                <w:rFonts w:ascii="Times New Roman" w:eastAsia="Times New Roman" w:hAnsi="Times New Roman" w:cs="Times New Roman"/>
                <w:color w:val="FFFFFF"/>
                <w:sz w:val="18"/>
                <w:szCs w:val="18"/>
                <w:lang w:eastAsia="tr-TR"/>
              </w:rPr>
            </w:pPr>
            <w:r w:rsidRPr="00513CE0">
              <w:rPr>
                <w:rFonts w:ascii="Times New Roman" w:eastAsia="Times New Roman" w:hAnsi="Times New Roman" w:cs="Times New Roman"/>
                <w:color w:val="FFFFFF"/>
                <w:sz w:val="18"/>
                <w:szCs w:val="18"/>
                <w:lang w:eastAsia="tr-TR"/>
              </w:rPr>
              <w:t>Öğrenme Çıktısı</w:t>
            </w:r>
          </w:p>
        </w:tc>
        <w:tc>
          <w:tcPr>
            <w:tcW w:w="4300" w:type="dxa"/>
            <w:tcBorders>
              <w:top w:val="nil"/>
              <w:left w:val="nil"/>
              <w:bottom w:val="single" w:sz="4" w:space="0" w:color="A9A9A9"/>
              <w:right w:val="single" w:sz="4" w:space="0" w:color="A9A9A9"/>
            </w:tcBorders>
            <w:shd w:val="clear" w:color="000000" w:fill="808080"/>
            <w:vAlign w:val="center"/>
            <w:hideMark/>
          </w:tcPr>
          <w:p w:rsidR="00513CE0" w:rsidRPr="00513CE0" w:rsidRDefault="00513CE0" w:rsidP="00513CE0">
            <w:pPr>
              <w:spacing w:after="0" w:line="240" w:lineRule="auto"/>
              <w:jc w:val="center"/>
              <w:rPr>
                <w:rFonts w:ascii="Times New Roman" w:eastAsia="Times New Roman" w:hAnsi="Times New Roman" w:cs="Times New Roman"/>
                <w:color w:val="FFFFFF"/>
                <w:sz w:val="18"/>
                <w:szCs w:val="18"/>
                <w:lang w:eastAsia="tr-TR"/>
              </w:rPr>
            </w:pPr>
            <w:r w:rsidRPr="00513CE0">
              <w:rPr>
                <w:rFonts w:ascii="Times New Roman" w:eastAsia="Times New Roman" w:hAnsi="Times New Roman" w:cs="Times New Roman"/>
                <w:color w:val="FFFFFF"/>
                <w:sz w:val="18"/>
                <w:szCs w:val="18"/>
                <w:lang w:eastAsia="tr-TR"/>
              </w:rPr>
              <w:t>Öğrenme Çıktısı(İngilizce)</w:t>
            </w:r>
          </w:p>
        </w:tc>
      </w:tr>
      <w:tr w:rsidR="00513CE0" w:rsidRPr="00513CE0" w:rsidTr="00513CE0">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jc w:val="right"/>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1</w:t>
            </w:r>
          </w:p>
        </w:tc>
        <w:tc>
          <w:tcPr>
            <w:tcW w:w="45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İktisadi birleşmeler teorisini analiz eder.</w:t>
            </w:r>
          </w:p>
        </w:tc>
        <w:tc>
          <w:tcPr>
            <w:tcW w:w="43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Analyzes economic union theory.</w:t>
            </w:r>
          </w:p>
        </w:tc>
      </w:tr>
      <w:tr w:rsidR="00513CE0" w:rsidRPr="00513CE0" w:rsidTr="00513CE0">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jc w:val="right"/>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2</w:t>
            </w:r>
          </w:p>
        </w:tc>
        <w:tc>
          <w:tcPr>
            <w:tcW w:w="45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Avrupa Birliği, Avrupa Birliği Dışındaki Ekonomik Gruplaşmaları ve Türkiyenin AB ve Diğer Entegrasyonlarla ilişkilerini ve Ticaretini açıklar.</w:t>
            </w:r>
          </w:p>
        </w:tc>
        <w:tc>
          <w:tcPr>
            <w:tcW w:w="43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Explains The European Union, the Economic Groupings outside the European Union and Turkey's relations and trade with the EU and other Unions.</w:t>
            </w:r>
          </w:p>
        </w:tc>
      </w:tr>
      <w:tr w:rsidR="00513CE0" w:rsidRPr="00513CE0" w:rsidTr="00513CE0">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jc w:val="right"/>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3</w:t>
            </w:r>
          </w:p>
        </w:tc>
        <w:tc>
          <w:tcPr>
            <w:tcW w:w="45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Dış Ticaret ve Milli Gelir İlişkisi Kapsamında İç ve Dış Dengenin Sağlanmasını karşılaştırır.</w:t>
            </w:r>
          </w:p>
        </w:tc>
        <w:tc>
          <w:tcPr>
            <w:tcW w:w="43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Compares the attainment of Internal and External equilibrium in the scope of Foreign Trade and the National Income Relations.</w:t>
            </w:r>
          </w:p>
        </w:tc>
      </w:tr>
      <w:tr w:rsidR="00513CE0" w:rsidRPr="00513CE0" w:rsidTr="00513CE0">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jc w:val="right"/>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4</w:t>
            </w:r>
          </w:p>
        </w:tc>
        <w:tc>
          <w:tcPr>
            <w:tcW w:w="45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Uluslararası iktisat ve ekonomik kalkınma İlişkisini kurar.</w:t>
            </w:r>
          </w:p>
        </w:tc>
        <w:tc>
          <w:tcPr>
            <w:tcW w:w="43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Establishes relationship between international economics and economic development.</w:t>
            </w:r>
          </w:p>
        </w:tc>
      </w:tr>
      <w:tr w:rsidR="00513CE0" w:rsidRPr="00513CE0" w:rsidTr="00513CE0">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jc w:val="right"/>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5</w:t>
            </w:r>
          </w:p>
        </w:tc>
        <w:tc>
          <w:tcPr>
            <w:tcW w:w="45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 xml:space="preserve">  Uluslararası ekonomik Ssorunlar ve azgelişmiş ülkelerin durumunu analiz eder.</w:t>
            </w:r>
          </w:p>
        </w:tc>
        <w:tc>
          <w:tcPr>
            <w:tcW w:w="4300" w:type="dxa"/>
            <w:tcBorders>
              <w:top w:val="nil"/>
              <w:left w:val="nil"/>
              <w:bottom w:val="single" w:sz="4" w:space="0" w:color="A9A9A9"/>
              <w:right w:val="single" w:sz="4" w:space="0" w:color="A9A9A9"/>
            </w:tcBorders>
            <w:shd w:val="clear" w:color="000000" w:fill="FFFFFF"/>
            <w:vAlign w:val="center"/>
            <w:hideMark/>
          </w:tcPr>
          <w:p w:rsidR="00513CE0" w:rsidRPr="00513CE0" w:rsidRDefault="00513CE0" w:rsidP="00513CE0">
            <w:pPr>
              <w:spacing w:after="0" w:line="240" w:lineRule="auto"/>
              <w:rPr>
                <w:rFonts w:ascii="Times New Roman" w:eastAsia="Times New Roman" w:hAnsi="Times New Roman" w:cs="Times New Roman"/>
                <w:sz w:val="18"/>
                <w:szCs w:val="18"/>
                <w:lang w:eastAsia="tr-TR"/>
              </w:rPr>
            </w:pPr>
            <w:r w:rsidRPr="00513CE0">
              <w:rPr>
                <w:rFonts w:ascii="Times New Roman" w:eastAsia="Times New Roman" w:hAnsi="Times New Roman" w:cs="Times New Roman"/>
                <w:sz w:val="18"/>
                <w:szCs w:val="18"/>
                <w:lang w:eastAsia="tr-TR"/>
              </w:rPr>
              <w:t>Analyses International Economic Issues and Status of Underdeveloped Countries.</w:t>
            </w:r>
          </w:p>
        </w:tc>
      </w:tr>
    </w:tbl>
    <w:p w:rsidR="00550519" w:rsidRDefault="00550519" w:rsidP="00AF72F7"/>
    <w:tbl>
      <w:tblPr>
        <w:tblW w:w="9060" w:type="dxa"/>
        <w:tblCellMar>
          <w:left w:w="70" w:type="dxa"/>
          <w:right w:w="70" w:type="dxa"/>
        </w:tblCellMar>
        <w:tblLook w:val="04A0" w:firstRow="1" w:lastRow="0" w:firstColumn="1" w:lastColumn="0" w:noHBand="0" w:noVBand="1"/>
      </w:tblPr>
      <w:tblGrid>
        <w:gridCol w:w="360"/>
        <w:gridCol w:w="4408"/>
        <w:gridCol w:w="4292"/>
      </w:tblGrid>
      <w:tr w:rsidR="007A386E" w:rsidRPr="007A386E" w:rsidTr="007A386E">
        <w:trPr>
          <w:trHeight w:val="289"/>
        </w:trPr>
        <w:tc>
          <w:tcPr>
            <w:tcW w:w="90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jc w:val="center"/>
              <w:rPr>
                <w:rFonts w:ascii="Times New Roman" w:eastAsia="Times New Roman" w:hAnsi="Times New Roman" w:cs="Times New Roman"/>
                <w:b/>
                <w:bCs/>
                <w:sz w:val="18"/>
                <w:szCs w:val="18"/>
                <w:lang w:eastAsia="tr-TR"/>
              </w:rPr>
            </w:pPr>
            <w:r w:rsidRPr="007A386E">
              <w:rPr>
                <w:rFonts w:ascii="Times New Roman" w:eastAsia="Times New Roman" w:hAnsi="Times New Roman" w:cs="Times New Roman"/>
                <w:b/>
                <w:bCs/>
                <w:sz w:val="18"/>
                <w:szCs w:val="18"/>
                <w:lang w:eastAsia="tr-TR"/>
              </w:rPr>
              <w:t xml:space="preserve">14224 LOJİSTİK Dersi Kazanımları </w:t>
            </w:r>
          </w:p>
        </w:tc>
      </w:tr>
      <w:tr w:rsidR="007A386E" w:rsidRPr="007A386E" w:rsidTr="007A386E">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7A386E" w:rsidRPr="007A386E" w:rsidRDefault="007A386E" w:rsidP="007A386E">
            <w:pPr>
              <w:spacing w:after="0" w:line="240" w:lineRule="auto"/>
              <w:jc w:val="center"/>
              <w:rPr>
                <w:rFonts w:ascii="Times New Roman" w:eastAsia="Times New Roman" w:hAnsi="Times New Roman" w:cs="Times New Roman"/>
                <w:color w:val="FFFFFF"/>
                <w:sz w:val="18"/>
                <w:szCs w:val="18"/>
                <w:lang w:eastAsia="tr-TR"/>
              </w:rPr>
            </w:pPr>
            <w:r w:rsidRPr="007A386E">
              <w:rPr>
                <w:rFonts w:ascii="Times New Roman" w:eastAsia="Times New Roman" w:hAnsi="Times New Roman" w:cs="Times New Roman"/>
                <w:color w:val="FFFFFF"/>
                <w:sz w:val="18"/>
                <w:szCs w:val="18"/>
                <w:lang w:eastAsia="tr-TR"/>
              </w:rPr>
              <w:t>No</w:t>
            </w:r>
          </w:p>
        </w:tc>
        <w:tc>
          <w:tcPr>
            <w:tcW w:w="4420" w:type="dxa"/>
            <w:tcBorders>
              <w:top w:val="nil"/>
              <w:left w:val="nil"/>
              <w:bottom w:val="single" w:sz="4" w:space="0" w:color="A9A9A9"/>
              <w:right w:val="single" w:sz="4" w:space="0" w:color="A9A9A9"/>
            </w:tcBorders>
            <w:shd w:val="clear" w:color="000000" w:fill="808080"/>
            <w:vAlign w:val="center"/>
            <w:hideMark/>
          </w:tcPr>
          <w:p w:rsidR="007A386E" w:rsidRPr="007A386E" w:rsidRDefault="007A386E" w:rsidP="007A386E">
            <w:pPr>
              <w:spacing w:after="0" w:line="240" w:lineRule="auto"/>
              <w:jc w:val="center"/>
              <w:rPr>
                <w:rFonts w:ascii="Times New Roman" w:eastAsia="Times New Roman" w:hAnsi="Times New Roman" w:cs="Times New Roman"/>
                <w:color w:val="FFFFFF"/>
                <w:sz w:val="18"/>
                <w:szCs w:val="18"/>
                <w:lang w:eastAsia="tr-TR"/>
              </w:rPr>
            </w:pPr>
            <w:r w:rsidRPr="007A386E">
              <w:rPr>
                <w:rFonts w:ascii="Times New Roman" w:eastAsia="Times New Roman" w:hAnsi="Times New Roman" w:cs="Times New Roman"/>
                <w:color w:val="FFFFFF"/>
                <w:sz w:val="18"/>
                <w:szCs w:val="18"/>
                <w:lang w:eastAsia="tr-TR"/>
              </w:rPr>
              <w:t>Öğrenme Çıktısı</w:t>
            </w:r>
          </w:p>
        </w:tc>
        <w:tc>
          <w:tcPr>
            <w:tcW w:w="4300" w:type="dxa"/>
            <w:tcBorders>
              <w:top w:val="nil"/>
              <w:left w:val="nil"/>
              <w:bottom w:val="single" w:sz="4" w:space="0" w:color="A9A9A9"/>
              <w:right w:val="single" w:sz="4" w:space="0" w:color="A9A9A9"/>
            </w:tcBorders>
            <w:shd w:val="clear" w:color="000000" w:fill="808080"/>
            <w:vAlign w:val="center"/>
            <w:hideMark/>
          </w:tcPr>
          <w:p w:rsidR="007A386E" w:rsidRPr="007A386E" w:rsidRDefault="007A386E" w:rsidP="007A386E">
            <w:pPr>
              <w:spacing w:after="0" w:line="240" w:lineRule="auto"/>
              <w:jc w:val="center"/>
              <w:rPr>
                <w:rFonts w:ascii="Times New Roman" w:eastAsia="Times New Roman" w:hAnsi="Times New Roman" w:cs="Times New Roman"/>
                <w:color w:val="FFFFFF"/>
                <w:sz w:val="18"/>
                <w:szCs w:val="18"/>
                <w:lang w:eastAsia="tr-TR"/>
              </w:rPr>
            </w:pPr>
            <w:r w:rsidRPr="007A386E">
              <w:rPr>
                <w:rFonts w:ascii="Times New Roman" w:eastAsia="Times New Roman" w:hAnsi="Times New Roman" w:cs="Times New Roman"/>
                <w:color w:val="FFFFFF"/>
                <w:sz w:val="18"/>
                <w:szCs w:val="18"/>
                <w:lang w:eastAsia="tr-TR"/>
              </w:rPr>
              <w:t>Öğrenme Çıktısı(İngilizce)</w:t>
            </w:r>
          </w:p>
        </w:tc>
      </w:tr>
      <w:tr w:rsidR="007A386E" w:rsidRPr="007A386E" w:rsidTr="007A386E">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jc w:val="right"/>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1</w:t>
            </w:r>
          </w:p>
        </w:tc>
        <w:tc>
          <w:tcPr>
            <w:tcW w:w="442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Tedarik zinciri ve lojistik yönetimi konusunda her türlü kavram ve terminolojiye </w:t>
            </w:r>
            <w:proofErr w:type="gramStart"/>
            <w:r w:rsidRPr="007A386E">
              <w:rPr>
                <w:rFonts w:ascii="Times New Roman" w:eastAsia="Times New Roman" w:hAnsi="Times New Roman" w:cs="Times New Roman"/>
                <w:sz w:val="18"/>
                <w:szCs w:val="18"/>
                <w:lang w:eastAsia="tr-TR"/>
              </w:rPr>
              <w:t>hakim</w:t>
            </w:r>
            <w:proofErr w:type="gramEnd"/>
            <w:r w:rsidRPr="007A386E">
              <w:rPr>
                <w:rFonts w:ascii="Times New Roman" w:eastAsia="Times New Roman" w:hAnsi="Times New Roman" w:cs="Times New Roman"/>
                <w:sz w:val="18"/>
                <w:szCs w:val="18"/>
                <w:lang w:eastAsia="tr-TR"/>
              </w:rPr>
              <w:t xml:space="preserve"> olmak</w:t>
            </w:r>
          </w:p>
        </w:tc>
        <w:tc>
          <w:tcPr>
            <w:tcW w:w="430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Dominate all concepts and terminology about supply chain and logistics management.</w:t>
            </w:r>
          </w:p>
        </w:tc>
      </w:tr>
      <w:tr w:rsidR="007A386E" w:rsidRPr="007A386E" w:rsidTr="007A386E">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jc w:val="right"/>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2</w:t>
            </w:r>
          </w:p>
        </w:tc>
        <w:tc>
          <w:tcPr>
            <w:tcW w:w="442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Yenilik ve gelişmelerden haberdar olmak</w:t>
            </w:r>
          </w:p>
        </w:tc>
        <w:tc>
          <w:tcPr>
            <w:tcW w:w="430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Be aware of innovations and developments</w:t>
            </w:r>
          </w:p>
        </w:tc>
      </w:tr>
      <w:tr w:rsidR="007A386E" w:rsidRPr="007A386E" w:rsidTr="007A386E">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jc w:val="right"/>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3</w:t>
            </w:r>
          </w:p>
        </w:tc>
        <w:tc>
          <w:tcPr>
            <w:tcW w:w="442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Tedarik zinciri yönetiminde temel stratejileri bilmek</w:t>
            </w:r>
          </w:p>
        </w:tc>
        <w:tc>
          <w:tcPr>
            <w:tcW w:w="430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Know basic strategies for supply chain.</w:t>
            </w:r>
          </w:p>
        </w:tc>
      </w:tr>
      <w:tr w:rsidR="007A386E" w:rsidRPr="007A386E" w:rsidTr="007A386E">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jc w:val="right"/>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4</w:t>
            </w:r>
          </w:p>
        </w:tc>
        <w:tc>
          <w:tcPr>
            <w:tcW w:w="442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Tedarik zincirinde verimlilik, performans ve kalite artırma yöntemlerini bilmek ve nasıl kullanılacağı konusunda yeterli tecrübeye sahip olmak.</w:t>
            </w:r>
          </w:p>
        </w:tc>
        <w:tc>
          <w:tcPr>
            <w:tcW w:w="430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Know the methods of productivity, performance, quality improvement about supply chain management and have sufficient experience about how to use it.</w:t>
            </w:r>
          </w:p>
        </w:tc>
      </w:tr>
      <w:tr w:rsidR="007A386E" w:rsidRPr="007A386E" w:rsidTr="007A386E">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jc w:val="right"/>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5</w:t>
            </w:r>
          </w:p>
        </w:tc>
        <w:tc>
          <w:tcPr>
            <w:tcW w:w="442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Lojistik yönetiminde verimlilik, performans ve kalite artırma yöntemlerini bilmek ve nasıl kullanılacağı konusunda yeterli tecrübeye sahip olmak.</w:t>
            </w:r>
          </w:p>
        </w:tc>
        <w:tc>
          <w:tcPr>
            <w:tcW w:w="4300" w:type="dxa"/>
            <w:tcBorders>
              <w:top w:val="nil"/>
              <w:left w:val="nil"/>
              <w:bottom w:val="single" w:sz="4" w:space="0" w:color="A9A9A9"/>
              <w:right w:val="single" w:sz="4" w:space="0" w:color="A9A9A9"/>
            </w:tcBorders>
            <w:shd w:val="clear" w:color="000000" w:fill="FFFFFF"/>
            <w:vAlign w:val="center"/>
            <w:hideMark/>
          </w:tcPr>
          <w:p w:rsidR="007A386E" w:rsidRPr="007A386E" w:rsidRDefault="007A386E" w:rsidP="007A386E">
            <w:pPr>
              <w:spacing w:after="0" w:line="240" w:lineRule="auto"/>
              <w:rPr>
                <w:rFonts w:ascii="Times New Roman" w:eastAsia="Times New Roman" w:hAnsi="Times New Roman" w:cs="Times New Roman"/>
                <w:sz w:val="18"/>
                <w:szCs w:val="18"/>
                <w:lang w:eastAsia="tr-TR"/>
              </w:rPr>
            </w:pPr>
            <w:r w:rsidRPr="007A386E">
              <w:rPr>
                <w:rFonts w:ascii="Times New Roman" w:eastAsia="Times New Roman" w:hAnsi="Times New Roman" w:cs="Times New Roman"/>
                <w:sz w:val="18"/>
                <w:szCs w:val="18"/>
                <w:lang w:eastAsia="tr-TR"/>
              </w:rPr>
              <w:t xml:space="preserve">  Know the methods of productivity, performance, quality improvement about logistics management and have sufficient experience about how to use it.</w:t>
            </w:r>
          </w:p>
        </w:tc>
      </w:tr>
    </w:tbl>
    <w:p w:rsidR="00513CE0" w:rsidRDefault="00513CE0" w:rsidP="00AF72F7"/>
    <w:p w:rsidR="008C0B50" w:rsidRDefault="008C0B50" w:rsidP="00AF72F7"/>
    <w:p w:rsidR="008C0B50" w:rsidRDefault="008C0B50" w:rsidP="00AF72F7"/>
    <w:tbl>
      <w:tblPr>
        <w:tblW w:w="8120" w:type="dxa"/>
        <w:tblCellMar>
          <w:left w:w="70" w:type="dxa"/>
          <w:right w:w="70" w:type="dxa"/>
        </w:tblCellMar>
        <w:tblLook w:val="04A0" w:firstRow="1" w:lastRow="0" w:firstColumn="1" w:lastColumn="0" w:noHBand="0" w:noVBand="1"/>
      </w:tblPr>
      <w:tblGrid>
        <w:gridCol w:w="360"/>
        <w:gridCol w:w="3590"/>
        <w:gridCol w:w="4170"/>
      </w:tblGrid>
      <w:tr w:rsidR="008C0B50" w:rsidRPr="008C0B50" w:rsidTr="008C0B50">
        <w:trPr>
          <w:trHeight w:val="289"/>
        </w:trPr>
        <w:tc>
          <w:tcPr>
            <w:tcW w:w="81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jc w:val="center"/>
              <w:rPr>
                <w:rFonts w:ascii="Times New Roman" w:eastAsia="Times New Roman" w:hAnsi="Times New Roman" w:cs="Times New Roman"/>
                <w:b/>
                <w:bCs/>
                <w:sz w:val="18"/>
                <w:szCs w:val="18"/>
                <w:lang w:eastAsia="tr-TR"/>
              </w:rPr>
            </w:pPr>
            <w:r w:rsidRPr="008C0B50">
              <w:rPr>
                <w:rFonts w:ascii="Times New Roman" w:eastAsia="Times New Roman" w:hAnsi="Times New Roman" w:cs="Times New Roman"/>
                <w:b/>
                <w:bCs/>
                <w:sz w:val="18"/>
                <w:szCs w:val="18"/>
                <w:lang w:eastAsia="tr-TR"/>
              </w:rPr>
              <w:lastRenderedPageBreak/>
              <w:t xml:space="preserve">14226 SERBEST BÖLGELER Dersi Kazanımları </w:t>
            </w:r>
          </w:p>
        </w:tc>
      </w:tr>
      <w:tr w:rsidR="008C0B50" w:rsidRPr="008C0B50" w:rsidTr="008C0B50">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8C0B50" w:rsidRPr="008C0B50" w:rsidRDefault="008C0B50" w:rsidP="008C0B50">
            <w:pPr>
              <w:spacing w:after="0" w:line="240" w:lineRule="auto"/>
              <w:jc w:val="center"/>
              <w:rPr>
                <w:rFonts w:ascii="Times New Roman" w:eastAsia="Times New Roman" w:hAnsi="Times New Roman" w:cs="Times New Roman"/>
                <w:color w:val="FFFFFF"/>
                <w:sz w:val="18"/>
                <w:szCs w:val="18"/>
                <w:lang w:eastAsia="tr-TR"/>
              </w:rPr>
            </w:pPr>
            <w:r w:rsidRPr="008C0B50">
              <w:rPr>
                <w:rFonts w:ascii="Times New Roman" w:eastAsia="Times New Roman" w:hAnsi="Times New Roman" w:cs="Times New Roman"/>
                <w:color w:val="FFFFFF"/>
                <w:sz w:val="18"/>
                <w:szCs w:val="18"/>
                <w:lang w:eastAsia="tr-TR"/>
              </w:rPr>
              <w:t>No</w:t>
            </w:r>
          </w:p>
        </w:tc>
        <w:tc>
          <w:tcPr>
            <w:tcW w:w="3600" w:type="dxa"/>
            <w:tcBorders>
              <w:top w:val="nil"/>
              <w:left w:val="nil"/>
              <w:bottom w:val="single" w:sz="4" w:space="0" w:color="A9A9A9"/>
              <w:right w:val="single" w:sz="4" w:space="0" w:color="A9A9A9"/>
            </w:tcBorders>
            <w:shd w:val="clear" w:color="000000" w:fill="808080"/>
            <w:vAlign w:val="center"/>
            <w:hideMark/>
          </w:tcPr>
          <w:p w:rsidR="008C0B50" w:rsidRPr="008C0B50" w:rsidRDefault="008C0B50" w:rsidP="008C0B50">
            <w:pPr>
              <w:spacing w:after="0" w:line="240" w:lineRule="auto"/>
              <w:jc w:val="center"/>
              <w:rPr>
                <w:rFonts w:ascii="Times New Roman" w:eastAsia="Times New Roman" w:hAnsi="Times New Roman" w:cs="Times New Roman"/>
                <w:color w:val="FFFFFF"/>
                <w:sz w:val="18"/>
                <w:szCs w:val="18"/>
                <w:lang w:eastAsia="tr-TR"/>
              </w:rPr>
            </w:pPr>
            <w:r w:rsidRPr="008C0B50">
              <w:rPr>
                <w:rFonts w:ascii="Times New Roman" w:eastAsia="Times New Roman" w:hAnsi="Times New Roman" w:cs="Times New Roman"/>
                <w:color w:val="FFFFFF"/>
                <w:sz w:val="18"/>
                <w:szCs w:val="18"/>
                <w:lang w:eastAsia="tr-TR"/>
              </w:rPr>
              <w:t>Öğrenme Çıktısı</w:t>
            </w:r>
          </w:p>
        </w:tc>
        <w:tc>
          <w:tcPr>
            <w:tcW w:w="4180" w:type="dxa"/>
            <w:tcBorders>
              <w:top w:val="nil"/>
              <w:left w:val="nil"/>
              <w:bottom w:val="single" w:sz="4" w:space="0" w:color="A9A9A9"/>
              <w:right w:val="single" w:sz="4" w:space="0" w:color="A9A9A9"/>
            </w:tcBorders>
            <w:shd w:val="clear" w:color="000000" w:fill="808080"/>
            <w:vAlign w:val="center"/>
            <w:hideMark/>
          </w:tcPr>
          <w:p w:rsidR="008C0B50" w:rsidRPr="008C0B50" w:rsidRDefault="008C0B50" w:rsidP="008C0B50">
            <w:pPr>
              <w:spacing w:after="0" w:line="240" w:lineRule="auto"/>
              <w:jc w:val="center"/>
              <w:rPr>
                <w:rFonts w:ascii="Times New Roman" w:eastAsia="Times New Roman" w:hAnsi="Times New Roman" w:cs="Times New Roman"/>
                <w:color w:val="FFFFFF"/>
                <w:sz w:val="18"/>
                <w:szCs w:val="18"/>
                <w:lang w:eastAsia="tr-TR"/>
              </w:rPr>
            </w:pPr>
            <w:r w:rsidRPr="008C0B50">
              <w:rPr>
                <w:rFonts w:ascii="Times New Roman" w:eastAsia="Times New Roman" w:hAnsi="Times New Roman" w:cs="Times New Roman"/>
                <w:color w:val="FFFFFF"/>
                <w:sz w:val="18"/>
                <w:szCs w:val="18"/>
                <w:lang w:eastAsia="tr-TR"/>
              </w:rPr>
              <w:t>Öğrenme Çıktısı(İngilizce)</w:t>
            </w:r>
          </w:p>
        </w:tc>
      </w:tr>
      <w:tr w:rsidR="008C0B50" w:rsidRPr="008C0B50" w:rsidTr="008C0B50">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jc w:val="right"/>
              <w:rPr>
                <w:rFonts w:ascii="Times New Roman" w:eastAsia="Times New Roman" w:hAnsi="Times New Roman" w:cs="Times New Roman"/>
                <w:sz w:val="18"/>
                <w:szCs w:val="18"/>
                <w:lang w:eastAsia="tr-TR"/>
              </w:rPr>
            </w:pPr>
            <w:r w:rsidRPr="008C0B50">
              <w:rPr>
                <w:rFonts w:ascii="Times New Roman" w:eastAsia="Times New Roman" w:hAnsi="Times New Roman" w:cs="Times New Roman"/>
                <w:sz w:val="18"/>
                <w:szCs w:val="18"/>
                <w:lang w:eastAsia="tr-TR"/>
              </w:rPr>
              <w:t>1</w:t>
            </w:r>
          </w:p>
        </w:tc>
        <w:tc>
          <w:tcPr>
            <w:tcW w:w="3600" w:type="dxa"/>
            <w:tcBorders>
              <w:top w:val="nil"/>
              <w:left w:val="nil"/>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rPr>
                <w:rFonts w:ascii="Times New Roman" w:eastAsia="Times New Roman" w:hAnsi="Times New Roman" w:cs="Times New Roman"/>
                <w:sz w:val="18"/>
                <w:szCs w:val="18"/>
                <w:lang w:eastAsia="tr-TR"/>
              </w:rPr>
            </w:pPr>
            <w:proofErr w:type="gramStart"/>
            <w:r w:rsidRPr="008C0B50">
              <w:rPr>
                <w:rFonts w:ascii="Times New Roman" w:eastAsia="Times New Roman" w:hAnsi="Times New Roman" w:cs="Times New Roman"/>
                <w:sz w:val="18"/>
                <w:szCs w:val="18"/>
                <w:lang w:eastAsia="tr-TR"/>
              </w:rPr>
              <w:t>serbest</w:t>
            </w:r>
            <w:proofErr w:type="gramEnd"/>
            <w:r w:rsidRPr="008C0B50">
              <w:rPr>
                <w:rFonts w:ascii="Times New Roman" w:eastAsia="Times New Roman" w:hAnsi="Times New Roman" w:cs="Times New Roman"/>
                <w:sz w:val="18"/>
                <w:szCs w:val="18"/>
                <w:lang w:eastAsia="tr-TR"/>
              </w:rPr>
              <w:t xml:space="preserve"> bölgenin tanımı ve önemi </w:t>
            </w:r>
          </w:p>
        </w:tc>
        <w:tc>
          <w:tcPr>
            <w:tcW w:w="4180" w:type="dxa"/>
            <w:tcBorders>
              <w:top w:val="nil"/>
              <w:left w:val="nil"/>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rPr>
                <w:rFonts w:ascii="Times New Roman" w:eastAsia="Times New Roman" w:hAnsi="Times New Roman" w:cs="Times New Roman"/>
                <w:sz w:val="18"/>
                <w:szCs w:val="18"/>
                <w:lang w:eastAsia="tr-TR"/>
              </w:rPr>
            </w:pPr>
            <w:r w:rsidRPr="008C0B50">
              <w:rPr>
                <w:rFonts w:ascii="Times New Roman" w:eastAsia="Times New Roman" w:hAnsi="Times New Roman" w:cs="Times New Roman"/>
                <w:sz w:val="18"/>
                <w:szCs w:val="18"/>
                <w:lang w:eastAsia="tr-TR"/>
              </w:rPr>
              <w:t>The definition and importance of the free trade zone</w:t>
            </w:r>
          </w:p>
        </w:tc>
      </w:tr>
      <w:tr w:rsidR="008C0B50" w:rsidRPr="008C0B50" w:rsidTr="008C0B50">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jc w:val="right"/>
              <w:rPr>
                <w:rFonts w:ascii="Times New Roman" w:eastAsia="Times New Roman" w:hAnsi="Times New Roman" w:cs="Times New Roman"/>
                <w:sz w:val="18"/>
                <w:szCs w:val="18"/>
                <w:lang w:eastAsia="tr-TR"/>
              </w:rPr>
            </w:pPr>
            <w:r w:rsidRPr="008C0B50">
              <w:rPr>
                <w:rFonts w:ascii="Times New Roman" w:eastAsia="Times New Roman" w:hAnsi="Times New Roman" w:cs="Times New Roman"/>
                <w:sz w:val="18"/>
                <w:szCs w:val="18"/>
                <w:lang w:eastAsia="tr-TR"/>
              </w:rPr>
              <w:t>2</w:t>
            </w:r>
          </w:p>
        </w:tc>
        <w:tc>
          <w:tcPr>
            <w:tcW w:w="3600" w:type="dxa"/>
            <w:tcBorders>
              <w:top w:val="nil"/>
              <w:left w:val="nil"/>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rPr>
                <w:rFonts w:ascii="Times New Roman" w:eastAsia="Times New Roman" w:hAnsi="Times New Roman" w:cs="Times New Roman"/>
                <w:sz w:val="18"/>
                <w:szCs w:val="18"/>
                <w:lang w:eastAsia="tr-TR"/>
              </w:rPr>
            </w:pPr>
            <w:proofErr w:type="gramStart"/>
            <w:r w:rsidRPr="008C0B50">
              <w:rPr>
                <w:rFonts w:ascii="Times New Roman" w:eastAsia="Times New Roman" w:hAnsi="Times New Roman" w:cs="Times New Roman"/>
                <w:sz w:val="18"/>
                <w:szCs w:val="18"/>
                <w:lang w:eastAsia="tr-TR"/>
              </w:rPr>
              <w:t>serbest</w:t>
            </w:r>
            <w:proofErr w:type="gramEnd"/>
            <w:r w:rsidRPr="008C0B50">
              <w:rPr>
                <w:rFonts w:ascii="Times New Roman" w:eastAsia="Times New Roman" w:hAnsi="Times New Roman" w:cs="Times New Roman"/>
                <w:sz w:val="18"/>
                <w:szCs w:val="18"/>
                <w:lang w:eastAsia="tr-TR"/>
              </w:rPr>
              <w:t xml:space="preserve"> bölge türleri </w:t>
            </w:r>
          </w:p>
        </w:tc>
        <w:tc>
          <w:tcPr>
            <w:tcW w:w="4180" w:type="dxa"/>
            <w:tcBorders>
              <w:top w:val="nil"/>
              <w:left w:val="nil"/>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rPr>
                <w:rFonts w:ascii="Times New Roman" w:eastAsia="Times New Roman" w:hAnsi="Times New Roman" w:cs="Times New Roman"/>
                <w:sz w:val="18"/>
                <w:szCs w:val="18"/>
                <w:lang w:eastAsia="tr-TR"/>
              </w:rPr>
            </w:pPr>
            <w:r w:rsidRPr="008C0B50">
              <w:rPr>
                <w:rFonts w:ascii="Times New Roman" w:eastAsia="Times New Roman" w:hAnsi="Times New Roman" w:cs="Times New Roman"/>
                <w:sz w:val="18"/>
                <w:szCs w:val="18"/>
                <w:lang w:eastAsia="tr-TR"/>
              </w:rPr>
              <w:t>types of free zone</w:t>
            </w:r>
          </w:p>
        </w:tc>
      </w:tr>
      <w:tr w:rsidR="008C0B50" w:rsidRPr="008C0B50" w:rsidTr="008C0B50">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jc w:val="right"/>
              <w:rPr>
                <w:rFonts w:ascii="Times New Roman" w:eastAsia="Times New Roman" w:hAnsi="Times New Roman" w:cs="Times New Roman"/>
                <w:sz w:val="18"/>
                <w:szCs w:val="18"/>
                <w:lang w:eastAsia="tr-TR"/>
              </w:rPr>
            </w:pPr>
            <w:r w:rsidRPr="008C0B50">
              <w:rPr>
                <w:rFonts w:ascii="Times New Roman" w:eastAsia="Times New Roman" w:hAnsi="Times New Roman" w:cs="Times New Roman"/>
                <w:sz w:val="18"/>
                <w:szCs w:val="18"/>
                <w:lang w:eastAsia="tr-TR"/>
              </w:rPr>
              <w:t>3</w:t>
            </w:r>
          </w:p>
        </w:tc>
        <w:tc>
          <w:tcPr>
            <w:tcW w:w="3600" w:type="dxa"/>
            <w:tcBorders>
              <w:top w:val="nil"/>
              <w:left w:val="nil"/>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rPr>
                <w:rFonts w:ascii="Times New Roman" w:eastAsia="Times New Roman" w:hAnsi="Times New Roman" w:cs="Times New Roman"/>
                <w:sz w:val="18"/>
                <w:szCs w:val="18"/>
                <w:lang w:eastAsia="tr-TR"/>
              </w:rPr>
            </w:pPr>
            <w:proofErr w:type="gramStart"/>
            <w:r w:rsidRPr="008C0B50">
              <w:rPr>
                <w:rFonts w:ascii="Times New Roman" w:eastAsia="Times New Roman" w:hAnsi="Times New Roman" w:cs="Times New Roman"/>
                <w:sz w:val="18"/>
                <w:szCs w:val="18"/>
                <w:lang w:eastAsia="tr-TR"/>
              </w:rPr>
              <w:t>serbest</w:t>
            </w:r>
            <w:proofErr w:type="gramEnd"/>
            <w:r w:rsidRPr="008C0B50">
              <w:rPr>
                <w:rFonts w:ascii="Times New Roman" w:eastAsia="Times New Roman" w:hAnsi="Times New Roman" w:cs="Times New Roman"/>
                <w:sz w:val="18"/>
                <w:szCs w:val="18"/>
                <w:lang w:eastAsia="tr-TR"/>
              </w:rPr>
              <w:t xml:space="preserve"> bölgelerin ülke ekonomisi için önemi </w:t>
            </w:r>
          </w:p>
        </w:tc>
        <w:tc>
          <w:tcPr>
            <w:tcW w:w="4180" w:type="dxa"/>
            <w:tcBorders>
              <w:top w:val="nil"/>
              <w:left w:val="nil"/>
              <w:bottom w:val="single" w:sz="4" w:space="0" w:color="A9A9A9"/>
              <w:right w:val="single" w:sz="4" w:space="0" w:color="A9A9A9"/>
            </w:tcBorders>
            <w:shd w:val="clear" w:color="000000" w:fill="FFFFFF"/>
            <w:vAlign w:val="center"/>
            <w:hideMark/>
          </w:tcPr>
          <w:p w:rsidR="008C0B50" w:rsidRPr="008C0B50" w:rsidRDefault="008C0B50" w:rsidP="008C0B50">
            <w:pPr>
              <w:spacing w:after="0" w:line="240" w:lineRule="auto"/>
              <w:rPr>
                <w:rFonts w:ascii="Times New Roman" w:eastAsia="Times New Roman" w:hAnsi="Times New Roman" w:cs="Times New Roman"/>
                <w:sz w:val="18"/>
                <w:szCs w:val="18"/>
                <w:lang w:eastAsia="tr-TR"/>
              </w:rPr>
            </w:pPr>
            <w:r w:rsidRPr="008C0B50">
              <w:rPr>
                <w:rFonts w:ascii="Times New Roman" w:eastAsia="Times New Roman" w:hAnsi="Times New Roman" w:cs="Times New Roman"/>
                <w:sz w:val="18"/>
                <w:szCs w:val="18"/>
                <w:lang w:eastAsia="tr-TR"/>
              </w:rPr>
              <w:t>The importance for the national economy of the free zones</w:t>
            </w:r>
          </w:p>
        </w:tc>
      </w:tr>
    </w:tbl>
    <w:p w:rsidR="007A386E" w:rsidRDefault="007A386E" w:rsidP="00AF72F7"/>
    <w:tbl>
      <w:tblPr>
        <w:tblW w:w="9020" w:type="dxa"/>
        <w:tblCellMar>
          <w:left w:w="70" w:type="dxa"/>
          <w:right w:w="70" w:type="dxa"/>
        </w:tblCellMar>
        <w:tblLook w:val="04A0" w:firstRow="1" w:lastRow="0" w:firstColumn="1" w:lastColumn="0" w:noHBand="0" w:noVBand="1"/>
      </w:tblPr>
      <w:tblGrid>
        <w:gridCol w:w="360"/>
        <w:gridCol w:w="4408"/>
        <w:gridCol w:w="4252"/>
      </w:tblGrid>
      <w:tr w:rsidR="00DA5D29" w:rsidRPr="00DA5D29" w:rsidTr="00DA5D29">
        <w:trPr>
          <w:trHeight w:val="289"/>
        </w:trPr>
        <w:tc>
          <w:tcPr>
            <w:tcW w:w="90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jc w:val="center"/>
              <w:rPr>
                <w:rFonts w:ascii="Times New Roman" w:eastAsia="Times New Roman" w:hAnsi="Times New Roman" w:cs="Times New Roman"/>
                <w:b/>
                <w:bCs/>
                <w:sz w:val="18"/>
                <w:szCs w:val="18"/>
                <w:lang w:eastAsia="tr-TR"/>
              </w:rPr>
            </w:pPr>
            <w:r w:rsidRPr="00DA5D29">
              <w:rPr>
                <w:rFonts w:ascii="Times New Roman" w:eastAsia="Times New Roman" w:hAnsi="Times New Roman" w:cs="Times New Roman"/>
                <w:b/>
                <w:bCs/>
                <w:sz w:val="18"/>
                <w:szCs w:val="18"/>
                <w:lang w:eastAsia="tr-TR"/>
              </w:rPr>
              <w:t xml:space="preserve">14228 DIŞ TİCARETTE STANDARTİZASYON Dersi Kazanımları </w:t>
            </w:r>
          </w:p>
        </w:tc>
      </w:tr>
      <w:tr w:rsidR="00DA5D29" w:rsidRPr="00DA5D29" w:rsidTr="00DA5D2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DA5D29" w:rsidRPr="00DA5D29" w:rsidRDefault="00DA5D29" w:rsidP="00DA5D29">
            <w:pPr>
              <w:spacing w:after="0" w:line="240" w:lineRule="auto"/>
              <w:jc w:val="center"/>
              <w:rPr>
                <w:rFonts w:ascii="Times New Roman" w:eastAsia="Times New Roman" w:hAnsi="Times New Roman" w:cs="Times New Roman"/>
                <w:color w:val="FFFFFF"/>
                <w:sz w:val="18"/>
                <w:szCs w:val="18"/>
                <w:lang w:eastAsia="tr-TR"/>
              </w:rPr>
            </w:pPr>
            <w:r w:rsidRPr="00DA5D29">
              <w:rPr>
                <w:rFonts w:ascii="Times New Roman" w:eastAsia="Times New Roman" w:hAnsi="Times New Roman" w:cs="Times New Roman"/>
                <w:color w:val="FFFFFF"/>
                <w:sz w:val="18"/>
                <w:szCs w:val="18"/>
                <w:lang w:eastAsia="tr-TR"/>
              </w:rPr>
              <w:t>No</w:t>
            </w:r>
          </w:p>
        </w:tc>
        <w:tc>
          <w:tcPr>
            <w:tcW w:w="4420" w:type="dxa"/>
            <w:tcBorders>
              <w:top w:val="nil"/>
              <w:left w:val="nil"/>
              <w:bottom w:val="single" w:sz="4" w:space="0" w:color="A9A9A9"/>
              <w:right w:val="single" w:sz="4" w:space="0" w:color="A9A9A9"/>
            </w:tcBorders>
            <w:shd w:val="clear" w:color="000000" w:fill="808080"/>
            <w:vAlign w:val="center"/>
            <w:hideMark/>
          </w:tcPr>
          <w:p w:rsidR="00DA5D29" w:rsidRPr="00DA5D29" w:rsidRDefault="00DA5D29" w:rsidP="00DA5D29">
            <w:pPr>
              <w:spacing w:after="0" w:line="240" w:lineRule="auto"/>
              <w:jc w:val="center"/>
              <w:rPr>
                <w:rFonts w:ascii="Times New Roman" w:eastAsia="Times New Roman" w:hAnsi="Times New Roman" w:cs="Times New Roman"/>
                <w:color w:val="FFFFFF"/>
                <w:sz w:val="18"/>
                <w:szCs w:val="18"/>
                <w:lang w:eastAsia="tr-TR"/>
              </w:rPr>
            </w:pPr>
            <w:r w:rsidRPr="00DA5D29">
              <w:rPr>
                <w:rFonts w:ascii="Times New Roman" w:eastAsia="Times New Roman" w:hAnsi="Times New Roman" w:cs="Times New Roman"/>
                <w:color w:val="FFFFFF"/>
                <w:sz w:val="18"/>
                <w:szCs w:val="18"/>
                <w:lang w:eastAsia="tr-TR"/>
              </w:rPr>
              <w:t>Öğrenme Çıktısı</w:t>
            </w:r>
          </w:p>
        </w:tc>
        <w:tc>
          <w:tcPr>
            <w:tcW w:w="4260" w:type="dxa"/>
            <w:tcBorders>
              <w:top w:val="nil"/>
              <w:left w:val="nil"/>
              <w:bottom w:val="single" w:sz="4" w:space="0" w:color="A9A9A9"/>
              <w:right w:val="single" w:sz="4" w:space="0" w:color="A9A9A9"/>
            </w:tcBorders>
            <w:shd w:val="clear" w:color="000000" w:fill="808080"/>
            <w:vAlign w:val="center"/>
            <w:hideMark/>
          </w:tcPr>
          <w:p w:rsidR="00DA5D29" w:rsidRPr="00DA5D29" w:rsidRDefault="00DA5D29" w:rsidP="00DA5D29">
            <w:pPr>
              <w:spacing w:after="0" w:line="240" w:lineRule="auto"/>
              <w:jc w:val="center"/>
              <w:rPr>
                <w:rFonts w:ascii="Times New Roman" w:eastAsia="Times New Roman" w:hAnsi="Times New Roman" w:cs="Times New Roman"/>
                <w:color w:val="FFFFFF"/>
                <w:sz w:val="18"/>
                <w:szCs w:val="18"/>
                <w:lang w:eastAsia="tr-TR"/>
              </w:rPr>
            </w:pPr>
            <w:r w:rsidRPr="00DA5D29">
              <w:rPr>
                <w:rFonts w:ascii="Times New Roman" w:eastAsia="Times New Roman" w:hAnsi="Times New Roman" w:cs="Times New Roman"/>
                <w:color w:val="FFFFFF"/>
                <w:sz w:val="18"/>
                <w:szCs w:val="18"/>
                <w:lang w:eastAsia="tr-TR"/>
              </w:rPr>
              <w:t>Öğrenme Çıktısı(İngilizce)</w:t>
            </w:r>
          </w:p>
        </w:tc>
      </w:tr>
      <w:tr w:rsidR="00DA5D29" w:rsidRPr="00DA5D29" w:rsidTr="00DA5D2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jc w:val="right"/>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1</w:t>
            </w:r>
          </w:p>
        </w:tc>
        <w:tc>
          <w:tcPr>
            <w:tcW w:w="442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Standardizasyona ilişkin temel kavramları analiz etmek</w:t>
            </w:r>
          </w:p>
        </w:tc>
        <w:tc>
          <w:tcPr>
            <w:tcW w:w="426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to have information about national standardization organizations</w:t>
            </w:r>
          </w:p>
        </w:tc>
      </w:tr>
      <w:tr w:rsidR="00DA5D29" w:rsidRPr="00DA5D29" w:rsidTr="00DA5D2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jc w:val="right"/>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2</w:t>
            </w:r>
          </w:p>
        </w:tc>
        <w:tc>
          <w:tcPr>
            <w:tcW w:w="442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Standardizasyonla ilgili kuruluşları ayırt etmek</w:t>
            </w:r>
          </w:p>
        </w:tc>
        <w:tc>
          <w:tcPr>
            <w:tcW w:w="426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to learn the benefits of standardization</w:t>
            </w:r>
          </w:p>
        </w:tc>
      </w:tr>
      <w:tr w:rsidR="00DA5D29" w:rsidRPr="00DA5D29" w:rsidTr="00DA5D2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jc w:val="right"/>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3</w:t>
            </w:r>
          </w:p>
        </w:tc>
        <w:tc>
          <w:tcPr>
            <w:tcW w:w="442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Dış ticarette standardizasyon uygulamalarını kavramak</w:t>
            </w:r>
          </w:p>
        </w:tc>
        <w:tc>
          <w:tcPr>
            <w:tcW w:w="426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to understanding the practices of standardization in foreign trade</w:t>
            </w:r>
          </w:p>
        </w:tc>
      </w:tr>
      <w:tr w:rsidR="00DA5D29" w:rsidRPr="00DA5D29" w:rsidTr="00DA5D2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jc w:val="right"/>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4</w:t>
            </w:r>
          </w:p>
        </w:tc>
        <w:tc>
          <w:tcPr>
            <w:tcW w:w="442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Belgelendirme faaliyetlerini bilmek</w:t>
            </w:r>
          </w:p>
        </w:tc>
        <w:tc>
          <w:tcPr>
            <w:tcW w:w="4260" w:type="dxa"/>
            <w:tcBorders>
              <w:top w:val="nil"/>
              <w:left w:val="nil"/>
              <w:bottom w:val="single" w:sz="4" w:space="0" w:color="A9A9A9"/>
              <w:right w:val="single" w:sz="4" w:space="0" w:color="A9A9A9"/>
            </w:tcBorders>
            <w:shd w:val="clear" w:color="000000" w:fill="FFFFFF"/>
            <w:vAlign w:val="center"/>
            <w:hideMark/>
          </w:tcPr>
          <w:p w:rsidR="00DA5D29" w:rsidRPr="00DA5D29" w:rsidRDefault="00DA5D29" w:rsidP="00DA5D29">
            <w:pPr>
              <w:spacing w:after="0" w:line="240" w:lineRule="auto"/>
              <w:rPr>
                <w:rFonts w:ascii="Times New Roman" w:eastAsia="Times New Roman" w:hAnsi="Times New Roman" w:cs="Times New Roman"/>
                <w:sz w:val="18"/>
                <w:szCs w:val="18"/>
                <w:lang w:eastAsia="tr-TR"/>
              </w:rPr>
            </w:pPr>
            <w:r w:rsidRPr="00DA5D29">
              <w:rPr>
                <w:rFonts w:ascii="Times New Roman" w:eastAsia="Times New Roman" w:hAnsi="Times New Roman" w:cs="Times New Roman"/>
                <w:sz w:val="18"/>
                <w:szCs w:val="18"/>
                <w:lang w:eastAsia="tr-TR"/>
              </w:rPr>
              <w:t>to distinguish the organizations about standardization</w:t>
            </w:r>
          </w:p>
        </w:tc>
      </w:tr>
    </w:tbl>
    <w:p w:rsidR="008C0B50" w:rsidRDefault="008C0B50" w:rsidP="00AF72F7"/>
    <w:tbl>
      <w:tblPr>
        <w:tblW w:w="9320" w:type="dxa"/>
        <w:tblCellMar>
          <w:left w:w="70" w:type="dxa"/>
          <w:right w:w="70" w:type="dxa"/>
        </w:tblCellMar>
        <w:tblLook w:val="04A0" w:firstRow="1" w:lastRow="0" w:firstColumn="1" w:lastColumn="0" w:noHBand="0" w:noVBand="1"/>
      </w:tblPr>
      <w:tblGrid>
        <w:gridCol w:w="360"/>
        <w:gridCol w:w="4449"/>
        <w:gridCol w:w="4511"/>
      </w:tblGrid>
      <w:tr w:rsidR="00D828A2" w:rsidRPr="00D828A2" w:rsidTr="00D828A2">
        <w:trPr>
          <w:trHeight w:val="289"/>
        </w:trPr>
        <w:tc>
          <w:tcPr>
            <w:tcW w:w="93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jc w:val="center"/>
              <w:rPr>
                <w:rFonts w:ascii="Times New Roman" w:eastAsia="Times New Roman" w:hAnsi="Times New Roman" w:cs="Times New Roman"/>
                <w:b/>
                <w:bCs/>
                <w:sz w:val="18"/>
                <w:szCs w:val="18"/>
                <w:lang w:eastAsia="tr-TR"/>
              </w:rPr>
            </w:pPr>
            <w:r w:rsidRPr="00D828A2">
              <w:rPr>
                <w:rFonts w:ascii="Times New Roman" w:eastAsia="Times New Roman" w:hAnsi="Times New Roman" w:cs="Times New Roman"/>
                <w:b/>
                <w:bCs/>
                <w:sz w:val="18"/>
                <w:szCs w:val="18"/>
                <w:lang w:eastAsia="tr-TR"/>
              </w:rPr>
              <w:t xml:space="preserve">14230 İŞ VE SOSYAL GÜVENLİK HUKUKU Dersi Kazanımları </w:t>
            </w:r>
          </w:p>
        </w:tc>
      </w:tr>
      <w:tr w:rsidR="00D828A2" w:rsidRPr="00D828A2" w:rsidTr="00D828A2">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D828A2" w:rsidRPr="00D828A2" w:rsidRDefault="00D828A2" w:rsidP="00D828A2">
            <w:pPr>
              <w:spacing w:after="0" w:line="240" w:lineRule="auto"/>
              <w:jc w:val="center"/>
              <w:rPr>
                <w:rFonts w:ascii="Times New Roman" w:eastAsia="Times New Roman" w:hAnsi="Times New Roman" w:cs="Times New Roman"/>
                <w:color w:val="FFFFFF"/>
                <w:sz w:val="18"/>
                <w:szCs w:val="18"/>
                <w:lang w:eastAsia="tr-TR"/>
              </w:rPr>
            </w:pPr>
            <w:r w:rsidRPr="00D828A2">
              <w:rPr>
                <w:rFonts w:ascii="Times New Roman" w:eastAsia="Times New Roman" w:hAnsi="Times New Roman" w:cs="Times New Roman"/>
                <w:color w:val="FFFFFF"/>
                <w:sz w:val="18"/>
                <w:szCs w:val="18"/>
                <w:lang w:eastAsia="tr-TR"/>
              </w:rPr>
              <w:t>No</w:t>
            </w:r>
          </w:p>
        </w:tc>
        <w:tc>
          <w:tcPr>
            <w:tcW w:w="4460" w:type="dxa"/>
            <w:tcBorders>
              <w:top w:val="nil"/>
              <w:left w:val="nil"/>
              <w:bottom w:val="single" w:sz="4" w:space="0" w:color="A9A9A9"/>
              <w:right w:val="single" w:sz="4" w:space="0" w:color="A9A9A9"/>
            </w:tcBorders>
            <w:shd w:val="clear" w:color="000000" w:fill="808080"/>
            <w:vAlign w:val="center"/>
            <w:hideMark/>
          </w:tcPr>
          <w:p w:rsidR="00D828A2" w:rsidRPr="00D828A2" w:rsidRDefault="00D828A2" w:rsidP="00D828A2">
            <w:pPr>
              <w:spacing w:after="0" w:line="240" w:lineRule="auto"/>
              <w:jc w:val="center"/>
              <w:rPr>
                <w:rFonts w:ascii="Times New Roman" w:eastAsia="Times New Roman" w:hAnsi="Times New Roman" w:cs="Times New Roman"/>
                <w:color w:val="FFFFFF"/>
                <w:sz w:val="18"/>
                <w:szCs w:val="18"/>
                <w:lang w:eastAsia="tr-TR"/>
              </w:rPr>
            </w:pPr>
            <w:r w:rsidRPr="00D828A2">
              <w:rPr>
                <w:rFonts w:ascii="Times New Roman" w:eastAsia="Times New Roman" w:hAnsi="Times New Roman" w:cs="Times New Roman"/>
                <w:color w:val="FFFFFF"/>
                <w:sz w:val="18"/>
                <w:szCs w:val="18"/>
                <w:lang w:eastAsia="tr-TR"/>
              </w:rPr>
              <w:t>Öğrenme Çıktısı</w:t>
            </w:r>
          </w:p>
        </w:tc>
        <w:tc>
          <w:tcPr>
            <w:tcW w:w="4520" w:type="dxa"/>
            <w:tcBorders>
              <w:top w:val="nil"/>
              <w:left w:val="nil"/>
              <w:bottom w:val="single" w:sz="4" w:space="0" w:color="A9A9A9"/>
              <w:right w:val="single" w:sz="4" w:space="0" w:color="A9A9A9"/>
            </w:tcBorders>
            <w:shd w:val="clear" w:color="000000" w:fill="808080"/>
            <w:vAlign w:val="center"/>
            <w:hideMark/>
          </w:tcPr>
          <w:p w:rsidR="00D828A2" w:rsidRPr="00D828A2" w:rsidRDefault="00D828A2" w:rsidP="00D828A2">
            <w:pPr>
              <w:spacing w:after="0" w:line="240" w:lineRule="auto"/>
              <w:jc w:val="center"/>
              <w:rPr>
                <w:rFonts w:ascii="Times New Roman" w:eastAsia="Times New Roman" w:hAnsi="Times New Roman" w:cs="Times New Roman"/>
                <w:color w:val="FFFFFF"/>
                <w:sz w:val="18"/>
                <w:szCs w:val="18"/>
                <w:lang w:eastAsia="tr-TR"/>
              </w:rPr>
            </w:pPr>
            <w:r w:rsidRPr="00D828A2">
              <w:rPr>
                <w:rFonts w:ascii="Times New Roman" w:eastAsia="Times New Roman" w:hAnsi="Times New Roman" w:cs="Times New Roman"/>
                <w:color w:val="FFFFFF"/>
                <w:sz w:val="18"/>
                <w:szCs w:val="18"/>
                <w:lang w:eastAsia="tr-TR"/>
              </w:rPr>
              <w:t>Öğrenme Çıktısı(İngilizce)</w:t>
            </w:r>
          </w:p>
        </w:tc>
      </w:tr>
      <w:tr w:rsidR="00D828A2" w:rsidRPr="00D828A2" w:rsidTr="00D828A2">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jc w:val="right"/>
              <w:rPr>
                <w:rFonts w:ascii="Times New Roman" w:eastAsia="Times New Roman" w:hAnsi="Times New Roman" w:cs="Times New Roman"/>
                <w:sz w:val="18"/>
                <w:szCs w:val="18"/>
                <w:lang w:eastAsia="tr-TR"/>
              </w:rPr>
            </w:pPr>
            <w:r w:rsidRPr="00D828A2">
              <w:rPr>
                <w:rFonts w:ascii="Times New Roman" w:eastAsia="Times New Roman" w:hAnsi="Times New Roman" w:cs="Times New Roman"/>
                <w:sz w:val="18"/>
                <w:szCs w:val="18"/>
                <w:lang w:eastAsia="tr-TR"/>
              </w:rPr>
              <w:t>1</w:t>
            </w:r>
          </w:p>
        </w:tc>
        <w:tc>
          <w:tcPr>
            <w:tcW w:w="4460" w:type="dxa"/>
            <w:tcBorders>
              <w:top w:val="nil"/>
              <w:left w:val="nil"/>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rPr>
                <w:rFonts w:ascii="Times New Roman" w:eastAsia="Times New Roman" w:hAnsi="Times New Roman" w:cs="Times New Roman"/>
                <w:sz w:val="18"/>
                <w:szCs w:val="18"/>
                <w:lang w:eastAsia="tr-TR"/>
              </w:rPr>
            </w:pPr>
            <w:r w:rsidRPr="00D828A2">
              <w:rPr>
                <w:rFonts w:ascii="Times New Roman" w:eastAsia="Times New Roman" w:hAnsi="Times New Roman" w:cs="Times New Roman"/>
                <w:sz w:val="18"/>
                <w:szCs w:val="18"/>
                <w:lang w:eastAsia="tr-TR"/>
              </w:rPr>
              <w:t xml:space="preserve">  İstihdam ilişkisinin hukuki okumasını yapabilme becerisi kazandırma</w:t>
            </w:r>
          </w:p>
        </w:tc>
        <w:tc>
          <w:tcPr>
            <w:tcW w:w="4520" w:type="dxa"/>
            <w:tcBorders>
              <w:top w:val="nil"/>
              <w:left w:val="nil"/>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rPr>
                <w:rFonts w:ascii="Times New Roman" w:eastAsia="Times New Roman" w:hAnsi="Times New Roman" w:cs="Times New Roman"/>
                <w:sz w:val="18"/>
                <w:szCs w:val="18"/>
                <w:lang w:eastAsia="tr-TR"/>
              </w:rPr>
            </w:pPr>
            <w:r w:rsidRPr="00D828A2">
              <w:rPr>
                <w:rFonts w:ascii="Times New Roman" w:eastAsia="Times New Roman" w:hAnsi="Times New Roman" w:cs="Times New Roman"/>
                <w:sz w:val="18"/>
                <w:szCs w:val="18"/>
                <w:lang w:eastAsia="tr-TR"/>
              </w:rPr>
              <w:t xml:space="preserve">  Legal reading of the employment relationship gain the ability to make</w:t>
            </w:r>
          </w:p>
        </w:tc>
      </w:tr>
      <w:tr w:rsidR="00D828A2" w:rsidRPr="00D828A2" w:rsidTr="00D828A2">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jc w:val="right"/>
              <w:rPr>
                <w:rFonts w:ascii="Times New Roman" w:eastAsia="Times New Roman" w:hAnsi="Times New Roman" w:cs="Times New Roman"/>
                <w:sz w:val="18"/>
                <w:szCs w:val="18"/>
                <w:lang w:eastAsia="tr-TR"/>
              </w:rPr>
            </w:pPr>
            <w:r w:rsidRPr="00D828A2">
              <w:rPr>
                <w:rFonts w:ascii="Times New Roman" w:eastAsia="Times New Roman" w:hAnsi="Times New Roman" w:cs="Times New Roman"/>
                <w:sz w:val="18"/>
                <w:szCs w:val="18"/>
                <w:lang w:eastAsia="tr-TR"/>
              </w:rPr>
              <w:t>2</w:t>
            </w:r>
          </w:p>
        </w:tc>
        <w:tc>
          <w:tcPr>
            <w:tcW w:w="4460" w:type="dxa"/>
            <w:tcBorders>
              <w:top w:val="nil"/>
              <w:left w:val="nil"/>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rPr>
                <w:rFonts w:ascii="Times New Roman" w:eastAsia="Times New Roman" w:hAnsi="Times New Roman" w:cs="Times New Roman"/>
                <w:sz w:val="18"/>
                <w:szCs w:val="18"/>
                <w:lang w:eastAsia="tr-TR"/>
              </w:rPr>
            </w:pPr>
            <w:r w:rsidRPr="00D828A2">
              <w:rPr>
                <w:rFonts w:ascii="Times New Roman" w:eastAsia="Times New Roman" w:hAnsi="Times New Roman" w:cs="Times New Roman"/>
                <w:sz w:val="18"/>
                <w:szCs w:val="18"/>
                <w:lang w:eastAsia="tr-TR"/>
              </w:rPr>
              <w:t>Çalışma ilişkilerinde karşılaşılan problemleri çözebilme konusunda gerekli donanımı kazandırma</w:t>
            </w:r>
          </w:p>
        </w:tc>
        <w:tc>
          <w:tcPr>
            <w:tcW w:w="4520" w:type="dxa"/>
            <w:tcBorders>
              <w:top w:val="nil"/>
              <w:left w:val="nil"/>
              <w:bottom w:val="single" w:sz="4" w:space="0" w:color="A9A9A9"/>
              <w:right w:val="single" w:sz="4" w:space="0" w:color="A9A9A9"/>
            </w:tcBorders>
            <w:shd w:val="clear" w:color="000000" w:fill="FFFFFF"/>
            <w:vAlign w:val="center"/>
            <w:hideMark/>
          </w:tcPr>
          <w:p w:rsidR="00D828A2" w:rsidRPr="00D828A2" w:rsidRDefault="00D828A2" w:rsidP="00D828A2">
            <w:pPr>
              <w:spacing w:after="0" w:line="240" w:lineRule="auto"/>
              <w:rPr>
                <w:rFonts w:ascii="Times New Roman" w:eastAsia="Times New Roman" w:hAnsi="Times New Roman" w:cs="Times New Roman"/>
                <w:sz w:val="18"/>
                <w:szCs w:val="18"/>
                <w:lang w:eastAsia="tr-TR"/>
              </w:rPr>
            </w:pPr>
            <w:r w:rsidRPr="00D828A2">
              <w:rPr>
                <w:rFonts w:ascii="Times New Roman" w:eastAsia="Times New Roman" w:hAnsi="Times New Roman" w:cs="Times New Roman"/>
                <w:sz w:val="18"/>
                <w:szCs w:val="18"/>
                <w:lang w:eastAsia="tr-TR"/>
              </w:rPr>
              <w:t xml:space="preserve">  Working relationships to solve problems encountered in gaining the necessary </w:t>
            </w:r>
            <w:proofErr w:type="gramStart"/>
            <w:r w:rsidRPr="00D828A2">
              <w:rPr>
                <w:rFonts w:ascii="Times New Roman" w:eastAsia="Times New Roman" w:hAnsi="Times New Roman" w:cs="Times New Roman"/>
                <w:sz w:val="18"/>
                <w:szCs w:val="18"/>
                <w:lang w:eastAsia="tr-TR"/>
              </w:rPr>
              <w:t>hardware</w:t>
            </w:r>
            <w:proofErr w:type="gramEnd"/>
          </w:p>
        </w:tc>
      </w:tr>
    </w:tbl>
    <w:p w:rsidR="00DA5D29" w:rsidRDefault="00DA5D29" w:rsidP="00AF72F7"/>
    <w:tbl>
      <w:tblPr>
        <w:tblW w:w="8520" w:type="dxa"/>
        <w:tblCellMar>
          <w:left w:w="70" w:type="dxa"/>
          <w:right w:w="70" w:type="dxa"/>
        </w:tblCellMar>
        <w:tblLook w:val="04A0" w:firstRow="1" w:lastRow="0" w:firstColumn="1" w:lastColumn="0" w:noHBand="0" w:noVBand="1"/>
      </w:tblPr>
      <w:tblGrid>
        <w:gridCol w:w="360"/>
        <w:gridCol w:w="4068"/>
        <w:gridCol w:w="4092"/>
      </w:tblGrid>
      <w:tr w:rsidR="0051150C" w:rsidRPr="0051150C" w:rsidTr="0051150C">
        <w:trPr>
          <w:trHeight w:val="289"/>
        </w:trPr>
        <w:tc>
          <w:tcPr>
            <w:tcW w:w="85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jc w:val="center"/>
              <w:rPr>
                <w:rFonts w:ascii="Times New Roman" w:eastAsia="Times New Roman" w:hAnsi="Times New Roman" w:cs="Times New Roman"/>
                <w:b/>
                <w:bCs/>
                <w:sz w:val="18"/>
                <w:szCs w:val="18"/>
                <w:lang w:eastAsia="tr-TR"/>
              </w:rPr>
            </w:pPr>
            <w:r w:rsidRPr="0051150C">
              <w:rPr>
                <w:rFonts w:ascii="Times New Roman" w:eastAsia="Times New Roman" w:hAnsi="Times New Roman" w:cs="Times New Roman"/>
                <w:b/>
                <w:bCs/>
                <w:sz w:val="18"/>
                <w:szCs w:val="18"/>
                <w:lang w:eastAsia="tr-TR"/>
              </w:rPr>
              <w:t xml:space="preserve">14240 KALİTE YÖNETİM SİSTEMLERİ Dersi Kazanımları </w:t>
            </w:r>
          </w:p>
        </w:tc>
      </w:tr>
      <w:tr w:rsidR="0051150C" w:rsidRPr="0051150C" w:rsidTr="0051150C">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51150C" w:rsidRPr="0051150C" w:rsidRDefault="0051150C" w:rsidP="0051150C">
            <w:pPr>
              <w:spacing w:after="0" w:line="240" w:lineRule="auto"/>
              <w:jc w:val="center"/>
              <w:rPr>
                <w:rFonts w:ascii="Times New Roman" w:eastAsia="Times New Roman" w:hAnsi="Times New Roman" w:cs="Times New Roman"/>
                <w:color w:val="FFFFFF"/>
                <w:sz w:val="18"/>
                <w:szCs w:val="18"/>
                <w:lang w:eastAsia="tr-TR"/>
              </w:rPr>
            </w:pPr>
            <w:r w:rsidRPr="0051150C">
              <w:rPr>
                <w:rFonts w:ascii="Times New Roman" w:eastAsia="Times New Roman" w:hAnsi="Times New Roman" w:cs="Times New Roman"/>
                <w:color w:val="FFFFFF"/>
                <w:sz w:val="18"/>
                <w:szCs w:val="18"/>
                <w:lang w:eastAsia="tr-TR"/>
              </w:rPr>
              <w:t>No</w:t>
            </w:r>
          </w:p>
        </w:tc>
        <w:tc>
          <w:tcPr>
            <w:tcW w:w="4080" w:type="dxa"/>
            <w:tcBorders>
              <w:top w:val="nil"/>
              <w:left w:val="nil"/>
              <w:bottom w:val="single" w:sz="4" w:space="0" w:color="A9A9A9"/>
              <w:right w:val="single" w:sz="4" w:space="0" w:color="A9A9A9"/>
            </w:tcBorders>
            <w:shd w:val="clear" w:color="000000" w:fill="808080"/>
            <w:vAlign w:val="center"/>
            <w:hideMark/>
          </w:tcPr>
          <w:p w:rsidR="0051150C" w:rsidRPr="0051150C" w:rsidRDefault="0051150C" w:rsidP="0051150C">
            <w:pPr>
              <w:spacing w:after="0" w:line="240" w:lineRule="auto"/>
              <w:jc w:val="center"/>
              <w:rPr>
                <w:rFonts w:ascii="Times New Roman" w:eastAsia="Times New Roman" w:hAnsi="Times New Roman" w:cs="Times New Roman"/>
                <w:color w:val="FFFFFF"/>
                <w:sz w:val="18"/>
                <w:szCs w:val="18"/>
                <w:lang w:eastAsia="tr-TR"/>
              </w:rPr>
            </w:pPr>
            <w:r w:rsidRPr="0051150C">
              <w:rPr>
                <w:rFonts w:ascii="Times New Roman" w:eastAsia="Times New Roman" w:hAnsi="Times New Roman" w:cs="Times New Roman"/>
                <w:color w:val="FFFFFF"/>
                <w:sz w:val="18"/>
                <w:szCs w:val="18"/>
                <w:lang w:eastAsia="tr-TR"/>
              </w:rPr>
              <w:t>Öğrenme Çıktısı</w:t>
            </w:r>
          </w:p>
        </w:tc>
        <w:tc>
          <w:tcPr>
            <w:tcW w:w="4100" w:type="dxa"/>
            <w:tcBorders>
              <w:top w:val="nil"/>
              <w:left w:val="nil"/>
              <w:bottom w:val="single" w:sz="4" w:space="0" w:color="A9A9A9"/>
              <w:right w:val="single" w:sz="4" w:space="0" w:color="A9A9A9"/>
            </w:tcBorders>
            <w:shd w:val="clear" w:color="000000" w:fill="808080"/>
            <w:vAlign w:val="center"/>
            <w:hideMark/>
          </w:tcPr>
          <w:p w:rsidR="0051150C" w:rsidRPr="0051150C" w:rsidRDefault="0051150C" w:rsidP="0051150C">
            <w:pPr>
              <w:spacing w:after="0" w:line="240" w:lineRule="auto"/>
              <w:jc w:val="center"/>
              <w:rPr>
                <w:rFonts w:ascii="Times New Roman" w:eastAsia="Times New Roman" w:hAnsi="Times New Roman" w:cs="Times New Roman"/>
                <w:color w:val="FFFFFF"/>
                <w:sz w:val="18"/>
                <w:szCs w:val="18"/>
                <w:lang w:eastAsia="tr-TR"/>
              </w:rPr>
            </w:pPr>
            <w:r w:rsidRPr="0051150C">
              <w:rPr>
                <w:rFonts w:ascii="Times New Roman" w:eastAsia="Times New Roman" w:hAnsi="Times New Roman" w:cs="Times New Roman"/>
                <w:color w:val="FFFFFF"/>
                <w:sz w:val="18"/>
                <w:szCs w:val="18"/>
                <w:lang w:eastAsia="tr-TR"/>
              </w:rPr>
              <w:t>Öğrenme Çıktısı(İngilizce)</w:t>
            </w:r>
          </w:p>
        </w:tc>
      </w:tr>
      <w:tr w:rsidR="0051150C" w:rsidRPr="0051150C" w:rsidTr="0051150C">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jc w:val="right"/>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1</w:t>
            </w:r>
          </w:p>
        </w:tc>
        <w:tc>
          <w:tcPr>
            <w:tcW w:w="408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Kalite Yönetim Sisteminin Altyapısını Oluşturmak</w:t>
            </w:r>
          </w:p>
        </w:tc>
        <w:tc>
          <w:tcPr>
            <w:tcW w:w="410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Building the Infrastructure of Quality Management System</w:t>
            </w:r>
          </w:p>
        </w:tc>
      </w:tr>
      <w:tr w:rsidR="0051150C" w:rsidRPr="0051150C" w:rsidTr="0051150C">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jc w:val="right"/>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2</w:t>
            </w:r>
          </w:p>
        </w:tc>
        <w:tc>
          <w:tcPr>
            <w:tcW w:w="408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Kalite Standartlarını Uygulamak</w:t>
            </w:r>
          </w:p>
        </w:tc>
        <w:tc>
          <w:tcPr>
            <w:tcW w:w="410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Implement Quality Standards</w:t>
            </w:r>
          </w:p>
        </w:tc>
      </w:tr>
      <w:tr w:rsidR="0051150C" w:rsidRPr="0051150C" w:rsidTr="0051150C">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jc w:val="right"/>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3</w:t>
            </w:r>
          </w:p>
        </w:tc>
        <w:tc>
          <w:tcPr>
            <w:tcW w:w="408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İşletme Süreçlerinde Eksikliklerin Belirlenmesi</w:t>
            </w:r>
          </w:p>
        </w:tc>
        <w:tc>
          <w:tcPr>
            <w:tcW w:w="410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Determination of the shortfall in Business Process</w:t>
            </w:r>
          </w:p>
        </w:tc>
      </w:tr>
      <w:tr w:rsidR="0051150C" w:rsidRPr="0051150C" w:rsidTr="0051150C">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jc w:val="right"/>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4</w:t>
            </w:r>
          </w:p>
        </w:tc>
        <w:tc>
          <w:tcPr>
            <w:tcW w:w="408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Proses Akışlarında İyileştirmeler Yapmak</w:t>
            </w:r>
          </w:p>
        </w:tc>
        <w:tc>
          <w:tcPr>
            <w:tcW w:w="410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Process Improvements in flow do</w:t>
            </w:r>
          </w:p>
        </w:tc>
      </w:tr>
      <w:tr w:rsidR="0051150C" w:rsidRPr="0051150C" w:rsidTr="0051150C">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jc w:val="right"/>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5</w:t>
            </w:r>
          </w:p>
        </w:tc>
        <w:tc>
          <w:tcPr>
            <w:tcW w:w="408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Kalite Geliştirme Araçlarını Kullanmak</w:t>
            </w:r>
          </w:p>
        </w:tc>
        <w:tc>
          <w:tcPr>
            <w:tcW w:w="4100" w:type="dxa"/>
            <w:tcBorders>
              <w:top w:val="nil"/>
              <w:left w:val="nil"/>
              <w:bottom w:val="single" w:sz="4" w:space="0" w:color="A9A9A9"/>
              <w:right w:val="single" w:sz="4" w:space="0" w:color="A9A9A9"/>
            </w:tcBorders>
            <w:shd w:val="clear" w:color="000000" w:fill="FFFFFF"/>
            <w:vAlign w:val="center"/>
            <w:hideMark/>
          </w:tcPr>
          <w:p w:rsidR="0051150C" w:rsidRPr="0051150C" w:rsidRDefault="0051150C" w:rsidP="0051150C">
            <w:pPr>
              <w:spacing w:after="0" w:line="240" w:lineRule="auto"/>
              <w:rPr>
                <w:rFonts w:ascii="Times New Roman" w:eastAsia="Times New Roman" w:hAnsi="Times New Roman" w:cs="Times New Roman"/>
                <w:sz w:val="18"/>
                <w:szCs w:val="18"/>
                <w:lang w:eastAsia="tr-TR"/>
              </w:rPr>
            </w:pPr>
            <w:r w:rsidRPr="0051150C">
              <w:rPr>
                <w:rFonts w:ascii="Times New Roman" w:eastAsia="Times New Roman" w:hAnsi="Times New Roman" w:cs="Times New Roman"/>
                <w:sz w:val="18"/>
                <w:szCs w:val="18"/>
                <w:lang w:eastAsia="tr-TR"/>
              </w:rPr>
              <w:t>Implementing Quality Improvement Tools</w:t>
            </w:r>
          </w:p>
        </w:tc>
      </w:tr>
    </w:tbl>
    <w:p w:rsidR="00D828A2" w:rsidRDefault="00D828A2" w:rsidP="00AF72F7"/>
    <w:tbl>
      <w:tblPr>
        <w:tblW w:w="9380" w:type="dxa"/>
        <w:tblCellMar>
          <w:left w:w="70" w:type="dxa"/>
          <w:right w:w="70" w:type="dxa"/>
        </w:tblCellMar>
        <w:tblLook w:val="04A0" w:firstRow="1" w:lastRow="0" w:firstColumn="1" w:lastColumn="0" w:noHBand="0" w:noVBand="1"/>
      </w:tblPr>
      <w:tblGrid>
        <w:gridCol w:w="360"/>
        <w:gridCol w:w="4489"/>
        <w:gridCol w:w="4531"/>
      </w:tblGrid>
      <w:tr w:rsidR="00A95CE7" w:rsidRPr="00A95CE7" w:rsidTr="00A95CE7">
        <w:trPr>
          <w:trHeight w:val="289"/>
        </w:trPr>
        <w:tc>
          <w:tcPr>
            <w:tcW w:w="93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jc w:val="center"/>
              <w:rPr>
                <w:rFonts w:ascii="Times New Roman" w:eastAsia="Times New Roman" w:hAnsi="Times New Roman" w:cs="Times New Roman"/>
                <w:b/>
                <w:bCs/>
                <w:sz w:val="18"/>
                <w:szCs w:val="18"/>
                <w:lang w:eastAsia="tr-TR"/>
              </w:rPr>
            </w:pPr>
            <w:r w:rsidRPr="00A95CE7">
              <w:rPr>
                <w:rFonts w:ascii="Times New Roman" w:eastAsia="Times New Roman" w:hAnsi="Times New Roman" w:cs="Times New Roman"/>
                <w:b/>
                <w:bCs/>
                <w:sz w:val="18"/>
                <w:szCs w:val="18"/>
                <w:lang w:eastAsia="tr-TR"/>
              </w:rPr>
              <w:t xml:space="preserve">14232 GİRİŞİMCİLİK (SEÇ.) Dersi Kazanımları </w:t>
            </w:r>
          </w:p>
        </w:tc>
      </w:tr>
      <w:tr w:rsidR="00A95CE7" w:rsidRPr="00A95CE7" w:rsidTr="00A95CE7">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A95CE7" w:rsidRPr="00A95CE7" w:rsidRDefault="00A95CE7" w:rsidP="00A95CE7">
            <w:pPr>
              <w:spacing w:after="0" w:line="240" w:lineRule="auto"/>
              <w:jc w:val="center"/>
              <w:rPr>
                <w:rFonts w:ascii="Times New Roman" w:eastAsia="Times New Roman" w:hAnsi="Times New Roman" w:cs="Times New Roman"/>
                <w:color w:val="FFFFFF"/>
                <w:sz w:val="18"/>
                <w:szCs w:val="18"/>
                <w:lang w:eastAsia="tr-TR"/>
              </w:rPr>
            </w:pPr>
            <w:r w:rsidRPr="00A95CE7">
              <w:rPr>
                <w:rFonts w:ascii="Times New Roman" w:eastAsia="Times New Roman" w:hAnsi="Times New Roman" w:cs="Times New Roman"/>
                <w:color w:val="FFFFFF"/>
                <w:sz w:val="18"/>
                <w:szCs w:val="18"/>
                <w:lang w:eastAsia="tr-TR"/>
              </w:rPr>
              <w:t>No</w:t>
            </w:r>
          </w:p>
        </w:tc>
        <w:tc>
          <w:tcPr>
            <w:tcW w:w="4500" w:type="dxa"/>
            <w:tcBorders>
              <w:top w:val="nil"/>
              <w:left w:val="nil"/>
              <w:bottom w:val="single" w:sz="4" w:space="0" w:color="A9A9A9"/>
              <w:right w:val="single" w:sz="4" w:space="0" w:color="A9A9A9"/>
            </w:tcBorders>
            <w:shd w:val="clear" w:color="000000" w:fill="808080"/>
            <w:vAlign w:val="center"/>
            <w:hideMark/>
          </w:tcPr>
          <w:p w:rsidR="00A95CE7" w:rsidRPr="00A95CE7" w:rsidRDefault="00A95CE7" w:rsidP="00A95CE7">
            <w:pPr>
              <w:spacing w:after="0" w:line="240" w:lineRule="auto"/>
              <w:jc w:val="center"/>
              <w:rPr>
                <w:rFonts w:ascii="Times New Roman" w:eastAsia="Times New Roman" w:hAnsi="Times New Roman" w:cs="Times New Roman"/>
                <w:color w:val="FFFFFF"/>
                <w:sz w:val="18"/>
                <w:szCs w:val="18"/>
                <w:lang w:eastAsia="tr-TR"/>
              </w:rPr>
            </w:pPr>
            <w:r w:rsidRPr="00A95CE7">
              <w:rPr>
                <w:rFonts w:ascii="Times New Roman" w:eastAsia="Times New Roman" w:hAnsi="Times New Roman" w:cs="Times New Roman"/>
                <w:color w:val="FFFFFF"/>
                <w:sz w:val="18"/>
                <w:szCs w:val="18"/>
                <w:lang w:eastAsia="tr-TR"/>
              </w:rPr>
              <w:t>Öğrenme Çıktısı</w:t>
            </w:r>
          </w:p>
        </w:tc>
        <w:tc>
          <w:tcPr>
            <w:tcW w:w="4540" w:type="dxa"/>
            <w:tcBorders>
              <w:top w:val="nil"/>
              <w:left w:val="nil"/>
              <w:bottom w:val="single" w:sz="4" w:space="0" w:color="A9A9A9"/>
              <w:right w:val="single" w:sz="4" w:space="0" w:color="A9A9A9"/>
            </w:tcBorders>
            <w:shd w:val="clear" w:color="000000" w:fill="808080"/>
            <w:vAlign w:val="center"/>
            <w:hideMark/>
          </w:tcPr>
          <w:p w:rsidR="00A95CE7" w:rsidRPr="00A95CE7" w:rsidRDefault="00A95CE7" w:rsidP="00A95CE7">
            <w:pPr>
              <w:spacing w:after="0" w:line="240" w:lineRule="auto"/>
              <w:jc w:val="center"/>
              <w:rPr>
                <w:rFonts w:ascii="Times New Roman" w:eastAsia="Times New Roman" w:hAnsi="Times New Roman" w:cs="Times New Roman"/>
                <w:color w:val="FFFFFF"/>
                <w:sz w:val="18"/>
                <w:szCs w:val="18"/>
                <w:lang w:eastAsia="tr-TR"/>
              </w:rPr>
            </w:pPr>
            <w:r w:rsidRPr="00A95CE7">
              <w:rPr>
                <w:rFonts w:ascii="Times New Roman" w:eastAsia="Times New Roman" w:hAnsi="Times New Roman" w:cs="Times New Roman"/>
                <w:color w:val="FFFFFF"/>
                <w:sz w:val="18"/>
                <w:szCs w:val="18"/>
                <w:lang w:eastAsia="tr-TR"/>
              </w:rPr>
              <w:t>Öğrenme Çıktısı(İngilizce)</w:t>
            </w:r>
          </w:p>
        </w:tc>
      </w:tr>
      <w:tr w:rsidR="00A95CE7" w:rsidRPr="00A95CE7" w:rsidTr="00A95C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jc w:val="right"/>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1</w:t>
            </w:r>
          </w:p>
        </w:tc>
        <w:tc>
          <w:tcPr>
            <w:tcW w:w="450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Girişimcilik özelliklerinden hareketle kendi girişimcilik özelliklerini sorgular. </w:t>
            </w:r>
          </w:p>
        </w:tc>
        <w:tc>
          <w:tcPr>
            <w:tcW w:w="454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To give basic concepts of entrepreneurship </w:t>
            </w:r>
          </w:p>
        </w:tc>
      </w:tr>
      <w:tr w:rsidR="00A95CE7" w:rsidRPr="00A95CE7" w:rsidTr="00A95C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jc w:val="right"/>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2</w:t>
            </w:r>
          </w:p>
        </w:tc>
        <w:tc>
          <w:tcPr>
            <w:tcW w:w="450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Girişimcilik türleri ile ilgili açıklanan faaliyetleri karşılaştırır. </w:t>
            </w:r>
          </w:p>
        </w:tc>
        <w:tc>
          <w:tcPr>
            <w:tcW w:w="454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To deduce the entreprenurial characteristics </w:t>
            </w:r>
          </w:p>
        </w:tc>
      </w:tr>
      <w:tr w:rsidR="00A95CE7" w:rsidRPr="00A95CE7" w:rsidTr="00A95CE7">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jc w:val="right"/>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3</w:t>
            </w:r>
          </w:p>
        </w:tc>
        <w:tc>
          <w:tcPr>
            <w:tcW w:w="450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Başarılı girişimcilik öykülerindeki girişimcilik özelliklerini değerlendirerek kendi girişimcilik özelliklerini geliştirir. </w:t>
            </w:r>
          </w:p>
        </w:tc>
        <w:tc>
          <w:tcPr>
            <w:tcW w:w="454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Entrepreneurial characteristics of successful entrepreneurial story develops evaluating their entrepreneurial characteristics.</w:t>
            </w:r>
          </w:p>
        </w:tc>
      </w:tr>
      <w:tr w:rsidR="00A95CE7" w:rsidRPr="00A95CE7" w:rsidTr="00A95C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jc w:val="right"/>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4</w:t>
            </w:r>
          </w:p>
        </w:tc>
        <w:tc>
          <w:tcPr>
            <w:tcW w:w="450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Girişimcilikteki engelleri ve teşvikleri öğrenerek uygun sektörle ilgili fırsatları karşılaştırır </w:t>
            </w:r>
          </w:p>
        </w:tc>
        <w:tc>
          <w:tcPr>
            <w:tcW w:w="454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Barriers to entrepreneurship and by learning </w:t>
            </w:r>
            <w:proofErr w:type="gramStart"/>
            <w:r w:rsidRPr="00A95CE7">
              <w:rPr>
                <w:rFonts w:ascii="Times New Roman" w:eastAsia="Times New Roman" w:hAnsi="Times New Roman" w:cs="Times New Roman"/>
                <w:sz w:val="18"/>
                <w:szCs w:val="18"/>
                <w:lang w:eastAsia="tr-TR"/>
              </w:rPr>
              <w:t>promotings  compares</w:t>
            </w:r>
            <w:proofErr w:type="gramEnd"/>
            <w:r w:rsidRPr="00A95CE7">
              <w:rPr>
                <w:rFonts w:ascii="Times New Roman" w:eastAsia="Times New Roman" w:hAnsi="Times New Roman" w:cs="Times New Roman"/>
                <w:sz w:val="18"/>
                <w:szCs w:val="18"/>
                <w:lang w:eastAsia="tr-TR"/>
              </w:rPr>
              <w:t xml:space="preserve"> sector-related opportunities appropriate</w:t>
            </w:r>
          </w:p>
        </w:tc>
      </w:tr>
      <w:tr w:rsidR="00A95CE7" w:rsidRPr="00A95CE7" w:rsidTr="00A95CE7">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jc w:val="right"/>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5</w:t>
            </w:r>
          </w:p>
        </w:tc>
        <w:tc>
          <w:tcPr>
            <w:tcW w:w="450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Başarılı girişimcilik örneklerinden hareketle kariyer planını bir girişimci olarak yapılandırır. </w:t>
            </w:r>
          </w:p>
        </w:tc>
        <w:tc>
          <w:tcPr>
            <w:tcW w:w="4540" w:type="dxa"/>
            <w:tcBorders>
              <w:top w:val="nil"/>
              <w:left w:val="nil"/>
              <w:bottom w:val="single" w:sz="4" w:space="0" w:color="A9A9A9"/>
              <w:right w:val="single" w:sz="4" w:space="0" w:color="A9A9A9"/>
            </w:tcBorders>
            <w:shd w:val="clear" w:color="000000" w:fill="FFFFFF"/>
            <w:vAlign w:val="center"/>
            <w:hideMark/>
          </w:tcPr>
          <w:p w:rsidR="00A95CE7" w:rsidRPr="00A95CE7" w:rsidRDefault="00A95CE7" w:rsidP="00A95CE7">
            <w:pPr>
              <w:spacing w:after="0" w:line="240" w:lineRule="auto"/>
              <w:rPr>
                <w:rFonts w:ascii="Times New Roman" w:eastAsia="Times New Roman" w:hAnsi="Times New Roman" w:cs="Times New Roman"/>
                <w:sz w:val="18"/>
                <w:szCs w:val="18"/>
                <w:lang w:eastAsia="tr-TR"/>
              </w:rPr>
            </w:pPr>
            <w:r w:rsidRPr="00A95CE7">
              <w:rPr>
                <w:rFonts w:ascii="Times New Roman" w:eastAsia="Times New Roman" w:hAnsi="Times New Roman" w:cs="Times New Roman"/>
                <w:sz w:val="18"/>
                <w:szCs w:val="18"/>
                <w:lang w:eastAsia="tr-TR"/>
              </w:rPr>
              <w:t xml:space="preserve">  To make an efficient career planning by the way of learning the succesful entrpreneur stories </w:t>
            </w:r>
          </w:p>
        </w:tc>
      </w:tr>
    </w:tbl>
    <w:p w:rsidR="0051150C" w:rsidRDefault="0051150C" w:rsidP="00AF72F7"/>
    <w:p w:rsidR="00D84F41" w:rsidRDefault="00D84F41" w:rsidP="00AF72F7"/>
    <w:tbl>
      <w:tblPr>
        <w:tblW w:w="8760" w:type="dxa"/>
        <w:tblCellMar>
          <w:left w:w="70" w:type="dxa"/>
          <w:right w:w="70" w:type="dxa"/>
        </w:tblCellMar>
        <w:tblLook w:val="04A0" w:firstRow="1" w:lastRow="0" w:firstColumn="1" w:lastColumn="0" w:noHBand="0" w:noVBand="1"/>
      </w:tblPr>
      <w:tblGrid>
        <w:gridCol w:w="360"/>
        <w:gridCol w:w="3930"/>
        <w:gridCol w:w="4470"/>
      </w:tblGrid>
      <w:tr w:rsidR="00D84F41" w:rsidRPr="00D84F41" w:rsidTr="00D84F41">
        <w:trPr>
          <w:trHeight w:val="289"/>
        </w:trPr>
        <w:tc>
          <w:tcPr>
            <w:tcW w:w="87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jc w:val="center"/>
              <w:rPr>
                <w:rFonts w:ascii="Times New Roman" w:eastAsia="Times New Roman" w:hAnsi="Times New Roman" w:cs="Times New Roman"/>
                <w:b/>
                <w:bCs/>
                <w:sz w:val="18"/>
                <w:szCs w:val="18"/>
                <w:lang w:eastAsia="tr-TR"/>
              </w:rPr>
            </w:pPr>
            <w:r w:rsidRPr="00D84F41">
              <w:rPr>
                <w:rFonts w:ascii="Times New Roman" w:eastAsia="Times New Roman" w:hAnsi="Times New Roman" w:cs="Times New Roman"/>
                <w:b/>
                <w:bCs/>
                <w:sz w:val="18"/>
                <w:szCs w:val="18"/>
                <w:lang w:eastAsia="tr-TR"/>
              </w:rPr>
              <w:lastRenderedPageBreak/>
              <w:t xml:space="preserve">14234 SEKTÖR UYGULAMALARI II (SEÇ.) Dersi Kazanımları </w:t>
            </w:r>
          </w:p>
        </w:tc>
      </w:tr>
      <w:tr w:rsidR="00D84F41" w:rsidRPr="00D84F41" w:rsidTr="00D84F41">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D84F41" w:rsidRPr="00D84F41" w:rsidRDefault="00D84F41" w:rsidP="00D84F41">
            <w:pPr>
              <w:spacing w:after="0" w:line="240" w:lineRule="auto"/>
              <w:jc w:val="center"/>
              <w:rPr>
                <w:rFonts w:ascii="Times New Roman" w:eastAsia="Times New Roman" w:hAnsi="Times New Roman" w:cs="Times New Roman"/>
                <w:color w:val="FFFFFF"/>
                <w:sz w:val="18"/>
                <w:szCs w:val="18"/>
                <w:lang w:eastAsia="tr-TR"/>
              </w:rPr>
            </w:pPr>
            <w:r w:rsidRPr="00D84F41">
              <w:rPr>
                <w:rFonts w:ascii="Times New Roman" w:eastAsia="Times New Roman" w:hAnsi="Times New Roman" w:cs="Times New Roman"/>
                <w:color w:val="FFFFFF"/>
                <w:sz w:val="18"/>
                <w:szCs w:val="18"/>
                <w:lang w:eastAsia="tr-TR"/>
              </w:rPr>
              <w:t>No</w:t>
            </w:r>
          </w:p>
        </w:tc>
        <w:tc>
          <w:tcPr>
            <w:tcW w:w="3940" w:type="dxa"/>
            <w:tcBorders>
              <w:top w:val="nil"/>
              <w:left w:val="nil"/>
              <w:bottom w:val="single" w:sz="4" w:space="0" w:color="A9A9A9"/>
              <w:right w:val="single" w:sz="4" w:space="0" w:color="A9A9A9"/>
            </w:tcBorders>
            <w:shd w:val="clear" w:color="000000" w:fill="808080"/>
            <w:vAlign w:val="center"/>
            <w:hideMark/>
          </w:tcPr>
          <w:p w:rsidR="00D84F41" w:rsidRPr="00D84F41" w:rsidRDefault="00D84F41" w:rsidP="00D84F41">
            <w:pPr>
              <w:spacing w:after="0" w:line="240" w:lineRule="auto"/>
              <w:jc w:val="center"/>
              <w:rPr>
                <w:rFonts w:ascii="Times New Roman" w:eastAsia="Times New Roman" w:hAnsi="Times New Roman" w:cs="Times New Roman"/>
                <w:color w:val="FFFFFF"/>
                <w:sz w:val="18"/>
                <w:szCs w:val="18"/>
                <w:lang w:eastAsia="tr-TR"/>
              </w:rPr>
            </w:pPr>
            <w:r w:rsidRPr="00D84F41">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D84F41" w:rsidRPr="00D84F41" w:rsidRDefault="00D84F41" w:rsidP="00D84F41">
            <w:pPr>
              <w:spacing w:after="0" w:line="240" w:lineRule="auto"/>
              <w:jc w:val="center"/>
              <w:rPr>
                <w:rFonts w:ascii="Times New Roman" w:eastAsia="Times New Roman" w:hAnsi="Times New Roman" w:cs="Times New Roman"/>
                <w:color w:val="FFFFFF"/>
                <w:sz w:val="18"/>
                <w:szCs w:val="18"/>
                <w:lang w:eastAsia="tr-TR"/>
              </w:rPr>
            </w:pPr>
            <w:r w:rsidRPr="00D84F41">
              <w:rPr>
                <w:rFonts w:ascii="Times New Roman" w:eastAsia="Times New Roman" w:hAnsi="Times New Roman" w:cs="Times New Roman"/>
                <w:color w:val="FFFFFF"/>
                <w:sz w:val="18"/>
                <w:szCs w:val="18"/>
                <w:lang w:eastAsia="tr-TR"/>
              </w:rPr>
              <w:t>Öğrenme Çıktısı(İngilizce)</w:t>
            </w:r>
          </w:p>
        </w:tc>
      </w:tr>
      <w:tr w:rsidR="00D84F41" w:rsidRPr="00D84F41" w:rsidTr="00D84F4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jc w:val="right"/>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1</w:t>
            </w:r>
          </w:p>
        </w:tc>
        <w:tc>
          <w:tcPr>
            <w:tcW w:w="3940" w:type="dxa"/>
            <w:tcBorders>
              <w:top w:val="nil"/>
              <w:left w:val="nil"/>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rPr>
                <w:rFonts w:ascii="Times New Roman" w:eastAsia="Times New Roman" w:hAnsi="Times New Roman" w:cs="Times New Roman"/>
                <w:sz w:val="18"/>
                <w:szCs w:val="18"/>
                <w:lang w:eastAsia="tr-TR"/>
              </w:rPr>
            </w:pPr>
            <w:proofErr w:type="gramStart"/>
            <w:r w:rsidRPr="00D84F41">
              <w:rPr>
                <w:rFonts w:ascii="Times New Roman" w:eastAsia="Times New Roman" w:hAnsi="Times New Roman" w:cs="Times New Roman"/>
                <w:sz w:val="18"/>
                <w:szCs w:val="18"/>
                <w:lang w:eastAsia="tr-TR"/>
              </w:rPr>
              <w:t>dış</w:t>
            </w:r>
            <w:proofErr w:type="gramEnd"/>
            <w:r w:rsidRPr="00D84F41">
              <w:rPr>
                <w:rFonts w:ascii="Times New Roman" w:eastAsia="Times New Roman" w:hAnsi="Times New Roman" w:cs="Times New Roman"/>
                <w:sz w:val="18"/>
                <w:szCs w:val="18"/>
                <w:lang w:eastAsia="tr-TR"/>
              </w:rPr>
              <w:t xml:space="preserve"> ticaret ve uygulamaları</w:t>
            </w:r>
          </w:p>
        </w:tc>
        <w:tc>
          <w:tcPr>
            <w:tcW w:w="4480" w:type="dxa"/>
            <w:tcBorders>
              <w:top w:val="nil"/>
              <w:left w:val="nil"/>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foreign trade and applications</w:t>
            </w:r>
          </w:p>
        </w:tc>
      </w:tr>
      <w:tr w:rsidR="00D84F41" w:rsidRPr="00D84F41" w:rsidTr="00D84F41">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jc w:val="right"/>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2</w:t>
            </w:r>
          </w:p>
        </w:tc>
        <w:tc>
          <w:tcPr>
            <w:tcW w:w="3940" w:type="dxa"/>
            <w:tcBorders>
              <w:top w:val="nil"/>
              <w:left w:val="nil"/>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rPr>
                <w:rFonts w:ascii="Times New Roman" w:eastAsia="Times New Roman" w:hAnsi="Times New Roman" w:cs="Times New Roman"/>
                <w:sz w:val="18"/>
                <w:szCs w:val="18"/>
                <w:lang w:eastAsia="tr-TR"/>
              </w:rPr>
            </w:pPr>
            <w:proofErr w:type="gramStart"/>
            <w:r w:rsidRPr="00D84F41">
              <w:rPr>
                <w:rFonts w:ascii="Times New Roman" w:eastAsia="Times New Roman" w:hAnsi="Times New Roman" w:cs="Times New Roman"/>
                <w:sz w:val="18"/>
                <w:szCs w:val="18"/>
                <w:lang w:eastAsia="tr-TR"/>
              </w:rPr>
              <w:t>sektörde</w:t>
            </w:r>
            <w:proofErr w:type="gramEnd"/>
            <w:r w:rsidRPr="00D84F41">
              <w:rPr>
                <w:rFonts w:ascii="Times New Roman" w:eastAsia="Times New Roman" w:hAnsi="Times New Roman" w:cs="Times New Roman"/>
                <w:sz w:val="18"/>
                <w:szCs w:val="18"/>
                <w:lang w:eastAsia="tr-TR"/>
              </w:rPr>
              <w:t xml:space="preserve"> faaliyet gösteren firmalar hakkında bilgi edinilmesi</w:t>
            </w:r>
          </w:p>
        </w:tc>
        <w:tc>
          <w:tcPr>
            <w:tcW w:w="4480" w:type="dxa"/>
            <w:tcBorders>
              <w:top w:val="nil"/>
              <w:left w:val="nil"/>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Obtaining information about companies operating in the sector</w:t>
            </w:r>
          </w:p>
        </w:tc>
      </w:tr>
      <w:tr w:rsidR="00D84F41" w:rsidRPr="00D84F41" w:rsidTr="00D84F41">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jc w:val="right"/>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3</w:t>
            </w:r>
          </w:p>
        </w:tc>
        <w:tc>
          <w:tcPr>
            <w:tcW w:w="3940" w:type="dxa"/>
            <w:tcBorders>
              <w:top w:val="nil"/>
              <w:left w:val="nil"/>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sektörel uygulama</w:t>
            </w:r>
          </w:p>
        </w:tc>
        <w:tc>
          <w:tcPr>
            <w:tcW w:w="4480" w:type="dxa"/>
            <w:tcBorders>
              <w:top w:val="nil"/>
              <w:left w:val="nil"/>
              <w:bottom w:val="single" w:sz="4" w:space="0" w:color="A9A9A9"/>
              <w:right w:val="single" w:sz="4" w:space="0" w:color="A9A9A9"/>
            </w:tcBorders>
            <w:shd w:val="clear" w:color="000000" w:fill="FFFFFF"/>
            <w:vAlign w:val="center"/>
            <w:hideMark/>
          </w:tcPr>
          <w:p w:rsidR="00D84F41" w:rsidRPr="00D84F41" w:rsidRDefault="00D84F41" w:rsidP="00D84F41">
            <w:pPr>
              <w:spacing w:after="0" w:line="240" w:lineRule="auto"/>
              <w:rPr>
                <w:rFonts w:ascii="Times New Roman" w:eastAsia="Times New Roman" w:hAnsi="Times New Roman" w:cs="Times New Roman"/>
                <w:sz w:val="18"/>
                <w:szCs w:val="18"/>
                <w:lang w:eastAsia="tr-TR"/>
              </w:rPr>
            </w:pPr>
            <w:r w:rsidRPr="00D84F41">
              <w:rPr>
                <w:rFonts w:ascii="Times New Roman" w:eastAsia="Times New Roman" w:hAnsi="Times New Roman" w:cs="Times New Roman"/>
                <w:sz w:val="18"/>
                <w:szCs w:val="18"/>
                <w:lang w:eastAsia="tr-TR"/>
              </w:rPr>
              <w:t>industrial applications</w:t>
            </w:r>
          </w:p>
        </w:tc>
      </w:tr>
    </w:tbl>
    <w:p w:rsidR="00A95CE7" w:rsidRDefault="00A95CE7" w:rsidP="00AF72F7"/>
    <w:tbl>
      <w:tblPr>
        <w:tblW w:w="8500" w:type="dxa"/>
        <w:tblCellMar>
          <w:left w:w="70" w:type="dxa"/>
          <w:right w:w="70" w:type="dxa"/>
        </w:tblCellMar>
        <w:tblLook w:val="04A0" w:firstRow="1" w:lastRow="0" w:firstColumn="1" w:lastColumn="0" w:noHBand="0" w:noVBand="1"/>
      </w:tblPr>
      <w:tblGrid>
        <w:gridCol w:w="360"/>
        <w:gridCol w:w="4128"/>
        <w:gridCol w:w="4012"/>
      </w:tblGrid>
      <w:tr w:rsidR="00101AE9" w:rsidRPr="00101AE9" w:rsidTr="00101AE9">
        <w:trPr>
          <w:trHeight w:val="289"/>
        </w:trPr>
        <w:tc>
          <w:tcPr>
            <w:tcW w:w="85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jc w:val="center"/>
              <w:rPr>
                <w:rFonts w:ascii="Times New Roman" w:eastAsia="Times New Roman" w:hAnsi="Times New Roman" w:cs="Times New Roman"/>
                <w:b/>
                <w:bCs/>
                <w:sz w:val="18"/>
                <w:szCs w:val="18"/>
                <w:lang w:eastAsia="tr-TR"/>
              </w:rPr>
            </w:pPr>
            <w:r w:rsidRPr="00101AE9">
              <w:rPr>
                <w:rFonts w:ascii="Times New Roman" w:eastAsia="Times New Roman" w:hAnsi="Times New Roman" w:cs="Times New Roman"/>
                <w:b/>
                <w:bCs/>
                <w:sz w:val="18"/>
                <w:szCs w:val="18"/>
                <w:lang w:eastAsia="tr-TR"/>
              </w:rPr>
              <w:t xml:space="preserve">14236 ETKİLİ VE GÜZEL KONUŞMA (SEÇ.) Dersi Kazanımları </w:t>
            </w:r>
          </w:p>
        </w:tc>
      </w:tr>
      <w:tr w:rsidR="00101AE9" w:rsidRPr="00101AE9" w:rsidTr="00D916F6">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101AE9" w:rsidRPr="00101AE9" w:rsidRDefault="00101AE9" w:rsidP="00101AE9">
            <w:pPr>
              <w:spacing w:after="0" w:line="240" w:lineRule="auto"/>
              <w:jc w:val="center"/>
              <w:rPr>
                <w:rFonts w:ascii="Times New Roman" w:eastAsia="Times New Roman" w:hAnsi="Times New Roman" w:cs="Times New Roman"/>
                <w:color w:val="FFFFFF"/>
                <w:sz w:val="18"/>
                <w:szCs w:val="18"/>
                <w:lang w:eastAsia="tr-TR"/>
              </w:rPr>
            </w:pPr>
            <w:r w:rsidRPr="00101AE9">
              <w:rPr>
                <w:rFonts w:ascii="Times New Roman" w:eastAsia="Times New Roman" w:hAnsi="Times New Roman" w:cs="Times New Roman"/>
                <w:color w:val="FFFFFF"/>
                <w:sz w:val="18"/>
                <w:szCs w:val="18"/>
                <w:lang w:eastAsia="tr-TR"/>
              </w:rPr>
              <w:t>No</w:t>
            </w:r>
          </w:p>
        </w:tc>
        <w:tc>
          <w:tcPr>
            <w:tcW w:w="4128" w:type="dxa"/>
            <w:tcBorders>
              <w:top w:val="nil"/>
              <w:left w:val="nil"/>
              <w:bottom w:val="single" w:sz="4" w:space="0" w:color="A9A9A9"/>
              <w:right w:val="single" w:sz="4" w:space="0" w:color="A9A9A9"/>
            </w:tcBorders>
            <w:shd w:val="clear" w:color="000000" w:fill="808080"/>
            <w:vAlign w:val="center"/>
            <w:hideMark/>
          </w:tcPr>
          <w:p w:rsidR="00101AE9" w:rsidRPr="00101AE9" w:rsidRDefault="00101AE9" w:rsidP="00101AE9">
            <w:pPr>
              <w:spacing w:after="0" w:line="240" w:lineRule="auto"/>
              <w:jc w:val="center"/>
              <w:rPr>
                <w:rFonts w:ascii="Times New Roman" w:eastAsia="Times New Roman" w:hAnsi="Times New Roman" w:cs="Times New Roman"/>
                <w:color w:val="FFFFFF"/>
                <w:sz w:val="18"/>
                <w:szCs w:val="18"/>
                <w:lang w:eastAsia="tr-TR"/>
              </w:rPr>
            </w:pPr>
            <w:r w:rsidRPr="00101AE9">
              <w:rPr>
                <w:rFonts w:ascii="Times New Roman" w:eastAsia="Times New Roman" w:hAnsi="Times New Roman" w:cs="Times New Roman"/>
                <w:color w:val="FFFFFF"/>
                <w:sz w:val="18"/>
                <w:szCs w:val="18"/>
                <w:lang w:eastAsia="tr-TR"/>
              </w:rPr>
              <w:t>Öğrenme Çıktısı</w:t>
            </w:r>
          </w:p>
        </w:tc>
        <w:tc>
          <w:tcPr>
            <w:tcW w:w="4012" w:type="dxa"/>
            <w:tcBorders>
              <w:top w:val="nil"/>
              <w:left w:val="nil"/>
              <w:bottom w:val="single" w:sz="4" w:space="0" w:color="A9A9A9"/>
              <w:right w:val="single" w:sz="4" w:space="0" w:color="A9A9A9"/>
            </w:tcBorders>
            <w:shd w:val="clear" w:color="000000" w:fill="808080"/>
            <w:vAlign w:val="center"/>
            <w:hideMark/>
          </w:tcPr>
          <w:p w:rsidR="00101AE9" w:rsidRPr="00101AE9" w:rsidRDefault="00101AE9" w:rsidP="00101AE9">
            <w:pPr>
              <w:spacing w:after="0" w:line="240" w:lineRule="auto"/>
              <w:jc w:val="center"/>
              <w:rPr>
                <w:rFonts w:ascii="Times New Roman" w:eastAsia="Times New Roman" w:hAnsi="Times New Roman" w:cs="Times New Roman"/>
                <w:color w:val="FFFFFF"/>
                <w:sz w:val="18"/>
                <w:szCs w:val="18"/>
                <w:lang w:eastAsia="tr-TR"/>
              </w:rPr>
            </w:pPr>
            <w:r w:rsidRPr="00101AE9">
              <w:rPr>
                <w:rFonts w:ascii="Times New Roman" w:eastAsia="Times New Roman" w:hAnsi="Times New Roman" w:cs="Times New Roman"/>
                <w:color w:val="FFFFFF"/>
                <w:sz w:val="18"/>
                <w:szCs w:val="18"/>
                <w:lang w:eastAsia="tr-TR"/>
              </w:rPr>
              <w:t>Öğrenme Çıktısı(İngilizce)</w:t>
            </w:r>
          </w:p>
        </w:tc>
      </w:tr>
      <w:tr w:rsidR="00101AE9" w:rsidRPr="00101AE9" w:rsidTr="00D916F6">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jc w:val="right"/>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1</w:t>
            </w:r>
          </w:p>
        </w:tc>
        <w:tc>
          <w:tcPr>
            <w:tcW w:w="4128"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Doğru nefes tekniklerini kullanmak</w:t>
            </w:r>
          </w:p>
        </w:tc>
        <w:tc>
          <w:tcPr>
            <w:tcW w:w="4012"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Using correct breathing techniques</w:t>
            </w:r>
          </w:p>
        </w:tc>
      </w:tr>
      <w:tr w:rsidR="00101AE9" w:rsidRPr="00101AE9" w:rsidTr="00D916F6">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jc w:val="right"/>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2</w:t>
            </w:r>
          </w:p>
        </w:tc>
        <w:tc>
          <w:tcPr>
            <w:tcW w:w="4128"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Konuşma organlarını kullanmak</w:t>
            </w:r>
          </w:p>
        </w:tc>
        <w:tc>
          <w:tcPr>
            <w:tcW w:w="4012"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Using speech organs</w:t>
            </w:r>
          </w:p>
        </w:tc>
      </w:tr>
      <w:tr w:rsidR="00101AE9" w:rsidRPr="00101AE9" w:rsidTr="00D916F6">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jc w:val="right"/>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3</w:t>
            </w:r>
          </w:p>
        </w:tc>
        <w:tc>
          <w:tcPr>
            <w:tcW w:w="4128"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Ortama ve kişiye uygun konuşmalar yapmak</w:t>
            </w:r>
          </w:p>
        </w:tc>
        <w:tc>
          <w:tcPr>
            <w:tcW w:w="4012"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Make appropriate conversations with the audience</w:t>
            </w:r>
          </w:p>
        </w:tc>
      </w:tr>
      <w:tr w:rsidR="00101AE9" w:rsidRPr="00101AE9" w:rsidTr="00D916F6">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jc w:val="right"/>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4</w:t>
            </w:r>
          </w:p>
        </w:tc>
        <w:tc>
          <w:tcPr>
            <w:tcW w:w="4128"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Beden Dili, mimik ve jest açısından kişisel gelişimi sağlamak</w:t>
            </w:r>
          </w:p>
        </w:tc>
        <w:tc>
          <w:tcPr>
            <w:tcW w:w="4012" w:type="dxa"/>
            <w:tcBorders>
              <w:top w:val="nil"/>
              <w:left w:val="nil"/>
              <w:bottom w:val="single" w:sz="4" w:space="0" w:color="A9A9A9"/>
              <w:right w:val="single" w:sz="4" w:space="0" w:color="A9A9A9"/>
            </w:tcBorders>
            <w:shd w:val="clear" w:color="000000" w:fill="FFFFFF"/>
            <w:vAlign w:val="center"/>
            <w:hideMark/>
          </w:tcPr>
          <w:p w:rsidR="00101AE9" w:rsidRPr="00101AE9" w:rsidRDefault="00101AE9" w:rsidP="00101AE9">
            <w:pPr>
              <w:spacing w:after="0" w:line="240" w:lineRule="auto"/>
              <w:rPr>
                <w:rFonts w:ascii="Times New Roman" w:eastAsia="Times New Roman" w:hAnsi="Times New Roman" w:cs="Times New Roman"/>
                <w:sz w:val="18"/>
                <w:szCs w:val="18"/>
                <w:lang w:eastAsia="tr-TR"/>
              </w:rPr>
            </w:pPr>
            <w:r w:rsidRPr="00101AE9">
              <w:rPr>
                <w:rFonts w:ascii="Times New Roman" w:eastAsia="Times New Roman" w:hAnsi="Times New Roman" w:cs="Times New Roman"/>
                <w:sz w:val="18"/>
                <w:szCs w:val="18"/>
                <w:lang w:eastAsia="tr-TR"/>
              </w:rPr>
              <w:t>Providing personal development in terms of body language, mimicry and gesture</w:t>
            </w:r>
          </w:p>
        </w:tc>
      </w:tr>
    </w:tbl>
    <w:p w:rsidR="00101AE9" w:rsidRDefault="00101AE9" w:rsidP="00AF72F7"/>
    <w:tbl>
      <w:tblPr>
        <w:tblW w:w="9300" w:type="dxa"/>
        <w:tblCellMar>
          <w:left w:w="70" w:type="dxa"/>
          <w:right w:w="70" w:type="dxa"/>
        </w:tblCellMar>
        <w:tblLook w:val="04A0" w:firstRow="1" w:lastRow="0" w:firstColumn="1" w:lastColumn="0" w:noHBand="0" w:noVBand="1"/>
      </w:tblPr>
      <w:tblGrid>
        <w:gridCol w:w="360"/>
        <w:gridCol w:w="4469"/>
        <w:gridCol w:w="4471"/>
      </w:tblGrid>
      <w:tr w:rsidR="00873869" w:rsidRPr="00873869" w:rsidTr="00873869">
        <w:trPr>
          <w:trHeight w:val="289"/>
        </w:trPr>
        <w:tc>
          <w:tcPr>
            <w:tcW w:w="93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jc w:val="center"/>
              <w:rPr>
                <w:rFonts w:ascii="Times New Roman" w:eastAsia="Times New Roman" w:hAnsi="Times New Roman" w:cs="Times New Roman"/>
                <w:b/>
                <w:bCs/>
                <w:sz w:val="18"/>
                <w:szCs w:val="18"/>
                <w:lang w:eastAsia="tr-TR"/>
              </w:rPr>
            </w:pPr>
            <w:r w:rsidRPr="00873869">
              <w:rPr>
                <w:rFonts w:ascii="Times New Roman" w:eastAsia="Times New Roman" w:hAnsi="Times New Roman" w:cs="Times New Roman"/>
                <w:b/>
                <w:bCs/>
                <w:sz w:val="18"/>
                <w:szCs w:val="18"/>
                <w:lang w:eastAsia="tr-TR"/>
              </w:rPr>
              <w:t xml:space="preserve">14238 BİLGİ İLETİŞİM TEKNOLOJİSİ (SEÇ.) Dersi Kazanımları </w:t>
            </w:r>
          </w:p>
        </w:tc>
      </w:tr>
      <w:tr w:rsidR="00873869" w:rsidRPr="00873869" w:rsidTr="0087386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873869" w:rsidRPr="00873869" w:rsidRDefault="00873869" w:rsidP="00873869">
            <w:pPr>
              <w:spacing w:after="0" w:line="240" w:lineRule="auto"/>
              <w:jc w:val="center"/>
              <w:rPr>
                <w:rFonts w:ascii="Times New Roman" w:eastAsia="Times New Roman" w:hAnsi="Times New Roman" w:cs="Times New Roman"/>
                <w:color w:val="FFFFFF"/>
                <w:sz w:val="18"/>
                <w:szCs w:val="18"/>
                <w:lang w:eastAsia="tr-TR"/>
              </w:rPr>
            </w:pPr>
            <w:r w:rsidRPr="00873869">
              <w:rPr>
                <w:rFonts w:ascii="Times New Roman" w:eastAsia="Times New Roman" w:hAnsi="Times New Roman" w:cs="Times New Roman"/>
                <w:color w:val="FFFFFF"/>
                <w:sz w:val="18"/>
                <w:szCs w:val="18"/>
                <w:lang w:eastAsia="tr-TR"/>
              </w:rPr>
              <w:t>No</w:t>
            </w:r>
          </w:p>
        </w:tc>
        <w:tc>
          <w:tcPr>
            <w:tcW w:w="4480" w:type="dxa"/>
            <w:tcBorders>
              <w:top w:val="nil"/>
              <w:left w:val="nil"/>
              <w:bottom w:val="single" w:sz="4" w:space="0" w:color="A9A9A9"/>
              <w:right w:val="single" w:sz="4" w:space="0" w:color="A9A9A9"/>
            </w:tcBorders>
            <w:shd w:val="clear" w:color="000000" w:fill="808080"/>
            <w:vAlign w:val="center"/>
            <w:hideMark/>
          </w:tcPr>
          <w:p w:rsidR="00873869" w:rsidRPr="00873869" w:rsidRDefault="00873869" w:rsidP="00873869">
            <w:pPr>
              <w:spacing w:after="0" w:line="240" w:lineRule="auto"/>
              <w:jc w:val="center"/>
              <w:rPr>
                <w:rFonts w:ascii="Times New Roman" w:eastAsia="Times New Roman" w:hAnsi="Times New Roman" w:cs="Times New Roman"/>
                <w:color w:val="FFFFFF"/>
                <w:sz w:val="18"/>
                <w:szCs w:val="18"/>
                <w:lang w:eastAsia="tr-TR"/>
              </w:rPr>
            </w:pPr>
            <w:r w:rsidRPr="00873869">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873869" w:rsidRPr="00873869" w:rsidRDefault="00873869" w:rsidP="00873869">
            <w:pPr>
              <w:spacing w:after="0" w:line="240" w:lineRule="auto"/>
              <w:jc w:val="center"/>
              <w:rPr>
                <w:rFonts w:ascii="Times New Roman" w:eastAsia="Times New Roman" w:hAnsi="Times New Roman" w:cs="Times New Roman"/>
                <w:color w:val="FFFFFF"/>
                <w:sz w:val="18"/>
                <w:szCs w:val="18"/>
                <w:lang w:eastAsia="tr-TR"/>
              </w:rPr>
            </w:pPr>
            <w:r w:rsidRPr="00873869">
              <w:rPr>
                <w:rFonts w:ascii="Times New Roman" w:eastAsia="Times New Roman" w:hAnsi="Times New Roman" w:cs="Times New Roman"/>
                <w:color w:val="FFFFFF"/>
                <w:sz w:val="18"/>
                <w:szCs w:val="18"/>
                <w:lang w:eastAsia="tr-TR"/>
              </w:rPr>
              <w:t>Öğrenme Çıktısı(İngilizce)</w:t>
            </w:r>
          </w:p>
        </w:tc>
      </w:tr>
      <w:tr w:rsidR="00873869" w:rsidRPr="00873869" w:rsidTr="0087386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jc w:val="right"/>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1</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Bilgisayarı genel olarak tanıma ve çalışma prensibini açıklama</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Bilgisayarı genel olarak tanıma ve çalışma prensibini açıklama</w:t>
            </w:r>
          </w:p>
        </w:tc>
      </w:tr>
      <w:tr w:rsidR="00873869" w:rsidRPr="00873869" w:rsidTr="0087386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jc w:val="right"/>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2</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Windows işletim sistemi ile bilgisayarı temel düzeyde kullanma</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Windows işletim sistemi ile bilgisayarı temel düzeyde kullanma</w:t>
            </w:r>
          </w:p>
        </w:tc>
      </w:tr>
      <w:tr w:rsidR="00873869" w:rsidRPr="00873869" w:rsidTr="0087386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jc w:val="right"/>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3</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 xml:space="preserve"> Ofis 2007 nin dosya yapısına ilişkin ortak işlemlerini yapma</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 xml:space="preserve"> Ofis 2007 nin dosya yapısına ilişkin ortak işlemlerini yapma</w:t>
            </w:r>
          </w:p>
        </w:tc>
      </w:tr>
      <w:tr w:rsidR="00873869" w:rsidRPr="00873869" w:rsidTr="0087386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jc w:val="right"/>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4</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WORD 2007 paket programını tanımlama ve programın görünümü ve düzeni ile ilgili temel işlemleri yapma</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WORD 2007 paket programını tanımlama ve programın görünümü ve düzeni ile ilgili temel işlemleri yapma</w:t>
            </w:r>
          </w:p>
        </w:tc>
      </w:tr>
      <w:tr w:rsidR="00873869" w:rsidRPr="00873869" w:rsidTr="00873869">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jc w:val="right"/>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5</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WORD 2007 paket programında belgeye nesne ekleme</w:t>
            </w:r>
          </w:p>
        </w:tc>
        <w:tc>
          <w:tcPr>
            <w:tcW w:w="4480" w:type="dxa"/>
            <w:tcBorders>
              <w:top w:val="nil"/>
              <w:left w:val="nil"/>
              <w:bottom w:val="single" w:sz="4" w:space="0" w:color="A9A9A9"/>
              <w:right w:val="single" w:sz="4" w:space="0" w:color="A9A9A9"/>
            </w:tcBorders>
            <w:shd w:val="clear" w:color="000000" w:fill="FFFFFF"/>
            <w:vAlign w:val="center"/>
            <w:hideMark/>
          </w:tcPr>
          <w:p w:rsidR="00873869" w:rsidRPr="00873869" w:rsidRDefault="00873869" w:rsidP="00873869">
            <w:pPr>
              <w:spacing w:after="0" w:line="240" w:lineRule="auto"/>
              <w:rPr>
                <w:rFonts w:ascii="Times New Roman" w:eastAsia="Times New Roman" w:hAnsi="Times New Roman" w:cs="Times New Roman"/>
                <w:sz w:val="18"/>
                <w:szCs w:val="18"/>
                <w:lang w:eastAsia="tr-TR"/>
              </w:rPr>
            </w:pPr>
            <w:r w:rsidRPr="00873869">
              <w:rPr>
                <w:rFonts w:ascii="Times New Roman" w:eastAsia="Times New Roman" w:hAnsi="Times New Roman" w:cs="Times New Roman"/>
                <w:sz w:val="18"/>
                <w:szCs w:val="18"/>
                <w:lang w:eastAsia="tr-TR"/>
              </w:rPr>
              <w:t>WORD 2007 paket programında belgeye nesne ekleme</w:t>
            </w:r>
          </w:p>
        </w:tc>
      </w:tr>
    </w:tbl>
    <w:p w:rsidR="00101AE9" w:rsidRDefault="00101AE9" w:rsidP="00AF72F7"/>
    <w:tbl>
      <w:tblPr>
        <w:tblW w:w="9120" w:type="dxa"/>
        <w:tblCellMar>
          <w:left w:w="70" w:type="dxa"/>
          <w:right w:w="70" w:type="dxa"/>
        </w:tblCellMar>
        <w:tblLook w:val="04A0" w:firstRow="1" w:lastRow="0" w:firstColumn="1" w:lastColumn="0" w:noHBand="0" w:noVBand="1"/>
      </w:tblPr>
      <w:tblGrid>
        <w:gridCol w:w="360"/>
        <w:gridCol w:w="4528"/>
        <w:gridCol w:w="4232"/>
      </w:tblGrid>
      <w:tr w:rsidR="003D39F9" w:rsidRPr="003D39F9" w:rsidTr="003D39F9">
        <w:trPr>
          <w:trHeight w:val="289"/>
        </w:trPr>
        <w:tc>
          <w:tcPr>
            <w:tcW w:w="91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jc w:val="center"/>
              <w:rPr>
                <w:rFonts w:ascii="Times New Roman" w:eastAsia="Times New Roman" w:hAnsi="Times New Roman" w:cs="Times New Roman"/>
                <w:b/>
                <w:bCs/>
                <w:sz w:val="18"/>
                <w:szCs w:val="18"/>
                <w:lang w:eastAsia="tr-TR"/>
              </w:rPr>
            </w:pPr>
            <w:r w:rsidRPr="003D39F9">
              <w:rPr>
                <w:rFonts w:ascii="Times New Roman" w:eastAsia="Times New Roman" w:hAnsi="Times New Roman" w:cs="Times New Roman"/>
                <w:b/>
                <w:bCs/>
                <w:sz w:val="18"/>
                <w:szCs w:val="18"/>
                <w:lang w:eastAsia="tr-TR"/>
              </w:rPr>
              <w:t xml:space="preserve">14242 MESLEKİ YABANCI DİL II (SEÇ.) Dersi Kazanımları </w:t>
            </w:r>
          </w:p>
        </w:tc>
      </w:tr>
      <w:tr w:rsidR="003D39F9" w:rsidRPr="003D39F9" w:rsidTr="003D39F9">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3D39F9" w:rsidRPr="003D39F9" w:rsidRDefault="003D39F9" w:rsidP="003D39F9">
            <w:pPr>
              <w:spacing w:after="0" w:line="240" w:lineRule="auto"/>
              <w:jc w:val="center"/>
              <w:rPr>
                <w:rFonts w:ascii="Times New Roman" w:eastAsia="Times New Roman" w:hAnsi="Times New Roman" w:cs="Times New Roman"/>
                <w:color w:val="FFFFFF"/>
                <w:sz w:val="18"/>
                <w:szCs w:val="18"/>
                <w:lang w:eastAsia="tr-TR"/>
              </w:rPr>
            </w:pPr>
            <w:r w:rsidRPr="003D39F9">
              <w:rPr>
                <w:rFonts w:ascii="Times New Roman" w:eastAsia="Times New Roman" w:hAnsi="Times New Roman" w:cs="Times New Roman"/>
                <w:color w:val="FFFFFF"/>
                <w:sz w:val="18"/>
                <w:szCs w:val="18"/>
                <w:lang w:eastAsia="tr-TR"/>
              </w:rPr>
              <w:t>No</w:t>
            </w:r>
          </w:p>
        </w:tc>
        <w:tc>
          <w:tcPr>
            <w:tcW w:w="4540" w:type="dxa"/>
            <w:tcBorders>
              <w:top w:val="nil"/>
              <w:left w:val="nil"/>
              <w:bottom w:val="single" w:sz="4" w:space="0" w:color="A9A9A9"/>
              <w:right w:val="single" w:sz="4" w:space="0" w:color="A9A9A9"/>
            </w:tcBorders>
            <w:shd w:val="clear" w:color="000000" w:fill="808080"/>
            <w:vAlign w:val="center"/>
            <w:hideMark/>
          </w:tcPr>
          <w:p w:rsidR="003D39F9" w:rsidRPr="003D39F9" w:rsidRDefault="003D39F9" w:rsidP="003D39F9">
            <w:pPr>
              <w:spacing w:after="0" w:line="240" w:lineRule="auto"/>
              <w:jc w:val="center"/>
              <w:rPr>
                <w:rFonts w:ascii="Times New Roman" w:eastAsia="Times New Roman" w:hAnsi="Times New Roman" w:cs="Times New Roman"/>
                <w:color w:val="FFFFFF"/>
                <w:sz w:val="18"/>
                <w:szCs w:val="18"/>
                <w:lang w:eastAsia="tr-TR"/>
              </w:rPr>
            </w:pPr>
            <w:r w:rsidRPr="003D39F9">
              <w:rPr>
                <w:rFonts w:ascii="Times New Roman" w:eastAsia="Times New Roman" w:hAnsi="Times New Roman" w:cs="Times New Roman"/>
                <w:color w:val="FFFFFF"/>
                <w:sz w:val="18"/>
                <w:szCs w:val="18"/>
                <w:lang w:eastAsia="tr-TR"/>
              </w:rPr>
              <w:t>Öğrenme Çıktısı</w:t>
            </w:r>
          </w:p>
        </w:tc>
        <w:tc>
          <w:tcPr>
            <w:tcW w:w="4240" w:type="dxa"/>
            <w:tcBorders>
              <w:top w:val="nil"/>
              <w:left w:val="nil"/>
              <w:bottom w:val="single" w:sz="4" w:space="0" w:color="A9A9A9"/>
              <w:right w:val="single" w:sz="4" w:space="0" w:color="A9A9A9"/>
            </w:tcBorders>
            <w:shd w:val="clear" w:color="000000" w:fill="808080"/>
            <w:vAlign w:val="center"/>
            <w:hideMark/>
          </w:tcPr>
          <w:p w:rsidR="003D39F9" w:rsidRPr="003D39F9" w:rsidRDefault="003D39F9" w:rsidP="003D39F9">
            <w:pPr>
              <w:spacing w:after="0" w:line="240" w:lineRule="auto"/>
              <w:jc w:val="center"/>
              <w:rPr>
                <w:rFonts w:ascii="Times New Roman" w:eastAsia="Times New Roman" w:hAnsi="Times New Roman" w:cs="Times New Roman"/>
                <w:color w:val="FFFFFF"/>
                <w:sz w:val="18"/>
                <w:szCs w:val="18"/>
                <w:lang w:eastAsia="tr-TR"/>
              </w:rPr>
            </w:pPr>
            <w:r w:rsidRPr="003D39F9">
              <w:rPr>
                <w:rFonts w:ascii="Times New Roman" w:eastAsia="Times New Roman" w:hAnsi="Times New Roman" w:cs="Times New Roman"/>
                <w:color w:val="FFFFFF"/>
                <w:sz w:val="18"/>
                <w:szCs w:val="18"/>
                <w:lang w:eastAsia="tr-TR"/>
              </w:rPr>
              <w:t>Öğrenme Çıktısı(İngilizce)</w:t>
            </w:r>
          </w:p>
        </w:tc>
      </w:tr>
      <w:tr w:rsidR="003D39F9" w:rsidRPr="003D39F9" w:rsidTr="003D39F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jc w:val="right"/>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1</w:t>
            </w:r>
          </w:p>
        </w:tc>
        <w:tc>
          <w:tcPr>
            <w:tcW w:w="45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Temel dış ticaret terimlerinin ve kavramlarının İngilizce karşılıklarının öğrenilmesi</w:t>
            </w:r>
          </w:p>
        </w:tc>
        <w:tc>
          <w:tcPr>
            <w:tcW w:w="42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To understand the english meanings of basic foreign trade terms </w:t>
            </w:r>
          </w:p>
        </w:tc>
      </w:tr>
      <w:tr w:rsidR="003D39F9" w:rsidRPr="003D39F9" w:rsidTr="003D39F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jc w:val="right"/>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2</w:t>
            </w:r>
          </w:p>
        </w:tc>
        <w:tc>
          <w:tcPr>
            <w:tcW w:w="45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İthalat ve ihracat işlemlerinin süreçlerinin öğrenilmesi</w:t>
            </w:r>
          </w:p>
        </w:tc>
        <w:tc>
          <w:tcPr>
            <w:tcW w:w="42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To understand the english meanings of basic foreign trade terms </w:t>
            </w:r>
          </w:p>
        </w:tc>
      </w:tr>
      <w:tr w:rsidR="003D39F9" w:rsidRPr="003D39F9" w:rsidTr="003D39F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jc w:val="right"/>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3</w:t>
            </w:r>
          </w:p>
        </w:tc>
        <w:tc>
          <w:tcPr>
            <w:tcW w:w="45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Teslim ve ödeme şekilleri ile ilgili İngilizce metinlere </w:t>
            </w:r>
            <w:proofErr w:type="gramStart"/>
            <w:r w:rsidRPr="003D39F9">
              <w:rPr>
                <w:rFonts w:ascii="Times New Roman" w:eastAsia="Times New Roman" w:hAnsi="Times New Roman" w:cs="Times New Roman"/>
                <w:sz w:val="18"/>
                <w:szCs w:val="18"/>
                <w:lang w:eastAsia="tr-TR"/>
              </w:rPr>
              <w:t>hakim</w:t>
            </w:r>
            <w:proofErr w:type="gramEnd"/>
            <w:r w:rsidRPr="003D39F9">
              <w:rPr>
                <w:rFonts w:ascii="Times New Roman" w:eastAsia="Times New Roman" w:hAnsi="Times New Roman" w:cs="Times New Roman"/>
                <w:sz w:val="18"/>
                <w:szCs w:val="18"/>
                <w:lang w:eastAsia="tr-TR"/>
              </w:rPr>
              <w:t xml:space="preserve"> olunması</w:t>
            </w:r>
          </w:p>
        </w:tc>
        <w:tc>
          <w:tcPr>
            <w:tcW w:w="42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To understand the english meanings of basic foreign trade terms </w:t>
            </w:r>
          </w:p>
        </w:tc>
      </w:tr>
      <w:tr w:rsidR="003D39F9" w:rsidRPr="003D39F9" w:rsidTr="003D39F9">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jc w:val="right"/>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4</w:t>
            </w:r>
          </w:p>
        </w:tc>
        <w:tc>
          <w:tcPr>
            <w:tcW w:w="45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Dış ticarette kullanılan belgelerin anlaşılması ve İngilizce ile doldurulması </w:t>
            </w:r>
          </w:p>
        </w:tc>
        <w:tc>
          <w:tcPr>
            <w:tcW w:w="4240" w:type="dxa"/>
            <w:tcBorders>
              <w:top w:val="nil"/>
              <w:left w:val="nil"/>
              <w:bottom w:val="single" w:sz="4" w:space="0" w:color="A9A9A9"/>
              <w:right w:val="single" w:sz="4" w:space="0" w:color="A9A9A9"/>
            </w:tcBorders>
            <w:shd w:val="clear" w:color="000000" w:fill="FFFFFF"/>
            <w:vAlign w:val="center"/>
            <w:hideMark/>
          </w:tcPr>
          <w:p w:rsidR="003D39F9" w:rsidRPr="003D39F9" w:rsidRDefault="003D39F9" w:rsidP="003D39F9">
            <w:pPr>
              <w:spacing w:after="0" w:line="240" w:lineRule="auto"/>
              <w:rPr>
                <w:rFonts w:ascii="Times New Roman" w:eastAsia="Times New Roman" w:hAnsi="Times New Roman" w:cs="Times New Roman"/>
                <w:sz w:val="18"/>
                <w:szCs w:val="18"/>
                <w:lang w:eastAsia="tr-TR"/>
              </w:rPr>
            </w:pPr>
            <w:r w:rsidRPr="003D39F9">
              <w:rPr>
                <w:rFonts w:ascii="Times New Roman" w:eastAsia="Times New Roman" w:hAnsi="Times New Roman" w:cs="Times New Roman"/>
                <w:sz w:val="18"/>
                <w:szCs w:val="18"/>
                <w:lang w:eastAsia="tr-TR"/>
              </w:rPr>
              <w:t xml:space="preserve">  To understand the english meanings of basic foreign trade terms </w:t>
            </w:r>
          </w:p>
        </w:tc>
      </w:tr>
    </w:tbl>
    <w:p w:rsidR="00873869" w:rsidRDefault="00873869" w:rsidP="00AF72F7"/>
    <w:tbl>
      <w:tblPr>
        <w:tblW w:w="8540" w:type="dxa"/>
        <w:tblCellMar>
          <w:left w:w="70" w:type="dxa"/>
          <w:right w:w="70" w:type="dxa"/>
        </w:tblCellMar>
        <w:tblLook w:val="04A0" w:firstRow="1" w:lastRow="0" w:firstColumn="1" w:lastColumn="0" w:noHBand="0" w:noVBand="1"/>
      </w:tblPr>
      <w:tblGrid>
        <w:gridCol w:w="360"/>
        <w:gridCol w:w="3869"/>
        <w:gridCol w:w="4311"/>
      </w:tblGrid>
      <w:tr w:rsidR="00D916F6" w:rsidRPr="00D916F6" w:rsidTr="00D916F6">
        <w:trPr>
          <w:trHeight w:val="289"/>
        </w:trPr>
        <w:tc>
          <w:tcPr>
            <w:tcW w:w="85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jc w:val="center"/>
              <w:rPr>
                <w:rFonts w:ascii="Times New Roman" w:eastAsia="Times New Roman" w:hAnsi="Times New Roman" w:cs="Times New Roman"/>
                <w:b/>
                <w:bCs/>
                <w:sz w:val="18"/>
                <w:szCs w:val="18"/>
                <w:lang w:eastAsia="tr-TR"/>
              </w:rPr>
            </w:pPr>
            <w:r w:rsidRPr="00D916F6">
              <w:rPr>
                <w:rFonts w:ascii="Times New Roman" w:eastAsia="Times New Roman" w:hAnsi="Times New Roman" w:cs="Times New Roman"/>
                <w:b/>
                <w:bCs/>
                <w:sz w:val="18"/>
                <w:szCs w:val="18"/>
                <w:lang w:eastAsia="tr-TR"/>
              </w:rPr>
              <w:t xml:space="preserve">14244 PAKET PROGRAMLAR II (SEÇ.) Dersi Kazanımları </w:t>
            </w:r>
          </w:p>
        </w:tc>
      </w:tr>
      <w:tr w:rsidR="00D916F6" w:rsidRPr="00D916F6" w:rsidTr="00D916F6">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D916F6" w:rsidRPr="00D916F6" w:rsidRDefault="00D916F6" w:rsidP="00D916F6">
            <w:pPr>
              <w:spacing w:after="0" w:line="240" w:lineRule="auto"/>
              <w:jc w:val="center"/>
              <w:rPr>
                <w:rFonts w:ascii="Times New Roman" w:eastAsia="Times New Roman" w:hAnsi="Times New Roman" w:cs="Times New Roman"/>
                <w:color w:val="FFFFFF"/>
                <w:sz w:val="18"/>
                <w:szCs w:val="18"/>
                <w:lang w:eastAsia="tr-TR"/>
              </w:rPr>
            </w:pPr>
            <w:r w:rsidRPr="00D916F6">
              <w:rPr>
                <w:rFonts w:ascii="Times New Roman" w:eastAsia="Times New Roman" w:hAnsi="Times New Roman" w:cs="Times New Roman"/>
                <w:color w:val="FFFFFF"/>
                <w:sz w:val="18"/>
                <w:szCs w:val="18"/>
                <w:lang w:eastAsia="tr-TR"/>
              </w:rPr>
              <w:t>No</w:t>
            </w:r>
          </w:p>
        </w:tc>
        <w:tc>
          <w:tcPr>
            <w:tcW w:w="3880" w:type="dxa"/>
            <w:tcBorders>
              <w:top w:val="nil"/>
              <w:left w:val="nil"/>
              <w:bottom w:val="single" w:sz="4" w:space="0" w:color="A9A9A9"/>
              <w:right w:val="single" w:sz="4" w:space="0" w:color="A9A9A9"/>
            </w:tcBorders>
            <w:shd w:val="clear" w:color="000000" w:fill="808080"/>
            <w:vAlign w:val="center"/>
            <w:hideMark/>
          </w:tcPr>
          <w:p w:rsidR="00D916F6" w:rsidRPr="00D916F6" w:rsidRDefault="00D916F6" w:rsidP="00D916F6">
            <w:pPr>
              <w:spacing w:after="0" w:line="240" w:lineRule="auto"/>
              <w:jc w:val="center"/>
              <w:rPr>
                <w:rFonts w:ascii="Times New Roman" w:eastAsia="Times New Roman" w:hAnsi="Times New Roman" w:cs="Times New Roman"/>
                <w:color w:val="FFFFFF"/>
                <w:sz w:val="18"/>
                <w:szCs w:val="18"/>
                <w:lang w:eastAsia="tr-TR"/>
              </w:rPr>
            </w:pPr>
            <w:r w:rsidRPr="00D916F6">
              <w:rPr>
                <w:rFonts w:ascii="Times New Roman" w:eastAsia="Times New Roman" w:hAnsi="Times New Roman" w:cs="Times New Roman"/>
                <w:color w:val="FFFFFF"/>
                <w:sz w:val="18"/>
                <w:szCs w:val="18"/>
                <w:lang w:eastAsia="tr-TR"/>
              </w:rPr>
              <w:t>Öğrenme Çıktısı</w:t>
            </w:r>
          </w:p>
        </w:tc>
        <w:tc>
          <w:tcPr>
            <w:tcW w:w="4320" w:type="dxa"/>
            <w:tcBorders>
              <w:top w:val="nil"/>
              <w:left w:val="nil"/>
              <w:bottom w:val="single" w:sz="4" w:space="0" w:color="A9A9A9"/>
              <w:right w:val="single" w:sz="4" w:space="0" w:color="A9A9A9"/>
            </w:tcBorders>
            <w:shd w:val="clear" w:color="000000" w:fill="808080"/>
            <w:vAlign w:val="center"/>
            <w:hideMark/>
          </w:tcPr>
          <w:p w:rsidR="00D916F6" w:rsidRPr="00D916F6" w:rsidRDefault="00D916F6" w:rsidP="00D916F6">
            <w:pPr>
              <w:spacing w:after="0" w:line="240" w:lineRule="auto"/>
              <w:jc w:val="center"/>
              <w:rPr>
                <w:rFonts w:ascii="Times New Roman" w:eastAsia="Times New Roman" w:hAnsi="Times New Roman" w:cs="Times New Roman"/>
                <w:color w:val="FFFFFF"/>
                <w:sz w:val="18"/>
                <w:szCs w:val="18"/>
                <w:lang w:eastAsia="tr-TR"/>
              </w:rPr>
            </w:pPr>
            <w:r w:rsidRPr="00D916F6">
              <w:rPr>
                <w:rFonts w:ascii="Times New Roman" w:eastAsia="Times New Roman" w:hAnsi="Times New Roman" w:cs="Times New Roman"/>
                <w:color w:val="FFFFFF"/>
                <w:sz w:val="18"/>
                <w:szCs w:val="18"/>
                <w:lang w:eastAsia="tr-TR"/>
              </w:rPr>
              <w:t>Öğrenme Çıktısı(İngilizce)</w:t>
            </w:r>
          </w:p>
        </w:tc>
      </w:tr>
      <w:tr w:rsidR="00D916F6" w:rsidRPr="00D916F6" w:rsidTr="00D916F6">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jc w:val="right"/>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1</w:t>
            </w:r>
          </w:p>
        </w:tc>
        <w:tc>
          <w:tcPr>
            <w:tcW w:w="388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Dış ticarette kullanılan paket programlarını tanır</w:t>
            </w:r>
          </w:p>
        </w:tc>
        <w:tc>
          <w:tcPr>
            <w:tcW w:w="432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 xml:space="preserve">Recognizes </w:t>
            </w:r>
            <w:proofErr w:type="gramStart"/>
            <w:r w:rsidRPr="00D916F6">
              <w:rPr>
                <w:rFonts w:ascii="Times New Roman" w:eastAsia="Times New Roman" w:hAnsi="Times New Roman" w:cs="Times New Roman"/>
                <w:sz w:val="18"/>
                <w:szCs w:val="18"/>
                <w:lang w:eastAsia="tr-TR"/>
              </w:rPr>
              <w:t>software</w:t>
            </w:r>
            <w:proofErr w:type="gramEnd"/>
            <w:r w:rsidRPr="00D916F6">
              <w:rPr>
                <w:rFonts w:ascii="Times New Roman" w:eastAsia="Times New Roman" w:hAnsi="Times New Roman" w:cs="Times New Roman"/>
                <w:sz w:val="18"/>
                <w:szCs w:val="18"/>
                <w:lang w:eastAsia="tr-TR"/>
              </w:rPr>
              <w:t xml:space="preserve"> packages that are used in foreign trade</w:t>
            </w:r>
          </w:p>
        </w:tc>
      </w:tr>
      <w:tr w:rsidR="00D916F6" w:rsidRPr="00D916F6" w:rsidTr="00D916F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jc w:val="right"/>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2</w:t>
            </w:r>
          </w:p>
        </w:tc>
        <w:tc>
          <w:tcPr>
            <w:tcW w:w="388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İhracat işlemlerini yapar</w:t>
            </w:r>
          </w:p>
        </w:tc>
        <w:tc>
          <w:tcPr>
            <w:tcW w:w="432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Makes the export process</w:t>
            </w:r>
          </w:p>
        </w:tc>
      </w:tr>
      <w:tr w:rsidR="00D916F6" w:rsidRPr="00D916F6" w:rsidTr="00D916F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jc w:val="right"/>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3</w:t>
            </w:r>
          </w:p>
        </w:tc>
        <w:tc>
          <w:tcPr>
            <w:tcW w:w="388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İthalat işlemlerini yapar.</w:t>
            </w:r>
          </w:p>
        </w:tc>
        <w:tc>
          <w:tcPr>
            <w:tcW w:w="432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It makes the import process.</w:t>
            </w:r>
          </w:p>
        </w:tc>
      </w:tr>
      <w:tr w:rsidR="00D916F6" w:rsidRPr="00D916F6" w:rsidTr="00D916F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jc w:val="right"/>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4</w:t>
            </w:r>
          </w:p>
        </w:tc>
        <w:tc>
          <w:tcPr>
            <w:tcW w:w="388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Gümrük işlemlerini yapar</w:t>
            </w:r>
          </w:p>
        </w:tc>
        <w:tc>
          <w:tcPr>
            <w:tcW w:w="432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Makes customs procedures</w:t>
            </w:r>
          </w:p>
        </w:tc>
      </w:tr>
      <w:tr w:rsidR="00D916F6" w:rsidRPr="00D916F6" w:rsidTr="00D916F6">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jc w:val="right"/>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5</w:t>
            </w:r>
          </w:p>
        </w:tc>
        <w:tc>
          <w:tcPr>
            <w:tcW w:w="388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Beyanname hazırlar</w:t>
            </w:r>
          </w:p>
        </w:tc>
        <w:tc>
          <w:tcPr>
            <w:tcW w:w="4320" w:type="dxa"/>
            <w:tcBorders>
              <w:top w:val="nil"/>
              <w:left w:val="nil"/>
              <w:bottom w:val="single" w:sz="4" w:space="0" w:color="A9A9A9"/>
              <w:right w:val="single" w:sz="4" w:space="0" w:color="A9A9A9"/>
            </w:tcBorders>
            <w:shd w:val="clear" w:color="000000" w:fill="FFFFFF"/>
            <w:vAlign w:val="center"/>
            <w:hideMark/>
          </w:tcPr>
          <w:p w:rsidR="00D916F6" w:rsidRPr="00D916F6" w:rsidRDefault="00D916F6" w:rsidP="00D916F6">
            <w:pPr>
              <w:spacing w:after="0" w:line="240" w:lineRule="auto"/>
              <w:rPr>
                <w:rFonts w:ascii="Times New Roman" w:eastAsia="Times New Roman" w:hAnsi="Times New Roman" w:cs="Times New Roman"/>
                <w:sz w:val="18"/>
                <w:szCs w:val="18"/>
                <w:lang w:eastAsia="tr-TR"/>
              </w:rPr>
            </w:pPr>
            <w:r w:rsidRPr="00D916F6">
              <w:rPr>
                <w:rFonts w:ascii="Times New Roman" w:eastAsia="Times New Roman" w:hAnsi="Times New Roman" w:cs="Times New Roman"/>
                <w:sz w:val="18"/>
                <w:szCs w:val="18"/>
                <w:lang w:eastAsia="tr-TR"/>
              </w:rPr>
              <w:t>Declaration prepare</w:t>
            </w:r>
          </w:p>
        </w:tc>
      </w:tr>
    </w:tbl>
    <w:p w:rsidR="003D39F9" w:rsidRDefault="003D39F9" w:rsidP="00AF72F7"/>
    <w:tbl>
      <w:tblPr>
        <w:tblW w:w="9120" w:type="dxa"/>
        <w:tblCellMar>
          <w:left w:w="70" w:type="dxa"/>
          <w:right w:w="70" w:type="dxa"/>
        </w:tblCellMar>
        <w:tblLook w:val="04A0" w:firstRow="1" w:lastRow="0" w:firstColumn="1" w:lastColumn="0" w:noHBand="0" w:noVBand="1"/>
      </w:tblPr>
      <w:tblGrid>
        <w:gridCol w:w="360"/>
        <w:gridCol w:w="4349"/>
        <w:gridCol w:w="4411"/>
      </w:tblGrid>
      <w:tr w:rsidR="008876F5" w:rsidRPr="008876F5" w:rsidTr="008876F5">
        <w:trPr>
          <w:trHeight w:val="289"/>
        </w:trPr>
        <w:tc>
          <w:tcPr>
            <w:tcW w:w="91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jc w:val="center"/>
              <w:rPr>
                <w:rFonts w:ascii="Times New Roman" w:eastAsia="Times New Roman" w:hAnsi="Times New Roman" w:cs="Times New Roman"/>
                <w:b/>
                <w:bCs/>
                <w:sz w:val="18"/>
                <w:szCs w:val="18"/>
                <w:lang w:eastAsia="tr-TR"/>
              </w:rPr>
            </w:pPr>
            <w:r w:rsidRPr="008876F5">
              <w:rPr>
                <w:rFonts w:ascii="Times New Roman" w:eastAsia="Times New Roman" w:hAnsi="Times New Roman" w:cs="Times New Roman"/>
                <w:b/>
                <w:bCs/>
                <w:sz w:val="18"/>
                <w:szCs w:val="18"/>
                <w:lang w:eastAsia="tr-TR"/>
              </w:rPr>
              <w:lastRenderedPageBreak/>
              <w:t xml:space="preserve">14246 YÖNLENDİRİLMİŞ ÇALIŞMA II (SEÇ.) Dersi Kazanımları </w:t>
            </w:r>
          </w:p>
        </w:tc>
      </w:tr>
      <w:tr w:rsidR="008876F5" w:rsidRPr="008876F5" w:rsidTr="008876F5">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8876F5" w:rsidRPr="008876F5" w:rsidRDefault="008876F5" w:rsidP="008876F5">
            <w:pPr>
              <w:spacing w:after="0" w:line="240" w:lineRule="auto"/>
              <w:jc w:val="center"/>
              <w:rPr>
                <w:rFonts w:ascii="Times New Roman" w:eastAsia="Times New Roman" w:hAnsi="Times New Roman" w:cs="Times New Roman"/>
                <w:color w:val="FFFFFF"/>
                <w:sz w:val="18"/>
                <w:szCs w:val="18"/>
                <w:lang w:eastAsia="tr-TR"/>
              </w:rPr>
            </w:pPr>
            <w:r w:rsidRPr="008876F5">
              <w:rPr>
                <w:rFonts w:ascii="Times New Roman" w:eastAsia="Times New Roman" w:hAnsi="Times New Roman" w:cs="Times New Roman"/>
                <w:color w:val="FFFFFF"/>
                <w:sz w:val="18"/>
                <w:szCs w:val="18"/>
                <w:lang w:eastAsia="tr-TR"/>
              </w:rPr>
              <w:t>No</w:t>
            </w:r>
          </w:p>
        </w:tc>
        <w:tc>
          <w:tcPr>
            <w:tcW w:w="4360" w:type="dxa"/>
            <w:tcBorders>
              <w:top w:val="nil"/>
              <w:left w:val="nil"/>
              <w:bottom w:val="single" w:sz="4" w:space="0" w:color="A9A9A9"/>
              <w:right w:val="single" w:sz="4" w:space="0" w:color="A9A9A9"/>
            </w:tcBorders>
            <w:shd w:val="clear" w:color="000000" w:fill="808080"/>
            <w:vAlign w:val="center"/>
            <w:hideMark/>
          </w:tcPr>
          <w:p w:rsidR="008876F5" w:rsidRPr="008876F5" w:rsidRDefault="008876F5" w:rsidP="008876F5">
            <w:pPr>
              <w:spacing w:after="0" w:line="240" w:lineRule="auto"/>
              <w:jc w:val="center"/>
              <w:rPr>
                <w:rFonts w:ascii="Times New Roman" w:eastAsia="Times New Roman" w:hAnsi="Times New Roman" w:cs="Times New Roman"/>
                <w:color w:val="FFFFFF"/>
                <w:sz w:val="18"/>
                <w:szCs w:val="18"/>
                <w:lang w:eastAsia="tr-TR"/>
              </w:rPr>
            </w:pPr>
            <w:r w:rsidRPr="008876F5">
              <w:rPr>
                <w:rFonts w:ascii="Times New Roman" w:eastAsia="Times New Roman" w:hAnsi="Times New Roman" w:cs="Times New Roman"/>
                <w:color w:val="FFFFFF"/>
                <w:sz w:val="18"/>
                <w:szCs w:val="18"/>
                <w:lang w:eastAsia="tr-TR"/>
              </w:rPr>
              <w:t>Öğrenme Çıktısı</w:t>
            </w:r>
          </w:p>
        </w:tc>
        <w:tc>
          <w:tcPr>
            <w:tcW w:w="4420" w:type="dxa"/>
            <w:tcBorders>
              <w:top w:val="nil"/>
              <w:left w:val="nil"/>
              <w:bottom w:val="single" w:sz="4" w:space="0" w:color="A9A9A9"/>
              <w:right w:val="single" w:sz="4" w:space="0" w:color="A9A9A9"/>
            </w:tcBorders>
            <w:shd w:val="clear" w:color="000000" w:fill="808080"/>
            <w:vAlign w:val="center"/>
            <w:hideMark/>
          </w:tcPr>
          <w:p w:rsidR="008876F5" w:rsidRPr="008876F5" w:rsidRDefault="008876F5" w:rsidP="008876F5">
            <w:pPr>
              <w:spacing w:after="0" w:line="240" w:lineRule="auto"/>
              <w:jc w:val="center"/>
              <w:rPr>
                <w:rFonts w:ascii="Times New Roman" w:eastAsia="Times New Roman" w:hAnsi="Times New Roman" w:cs="Times New Roman"/>
                <w:color w:val="FFFFFF"/>
                <w:sz w:val="18"/>
                <w:szCs w:val="18"/>
                <w:lang w:eastAsia="tr-TR"/>
              </w:rPr>
            </w:pPr>
            <w:r w:rsidRPr="008876F5">
              <w:rPr>
                <w:rFonts w:ascii="Times New Roman" w:eastAsia="Times New Roman" w:hAnsi="Times New Roman" w:cs="Times New Roman"/>
                <w:color w:val="FFFFFF"/>
                <w:sz w:val="18"/>
                <w:szCs w:val="18"/>
                <w:lang w:eastAsia="tr-TR"/>
              </w:rPr>
              <w:t>Öğrenme Çıktısı(İngilizce)</w:t>
            </w:r>
          </w:p>
        </w:tc>
      </w:tr>
      <w:tr w:rsidR="008876F5" w:rsidRPr="008876F5" w:rsidTr="008876F5">
        <w:trPr>
          <w:trHeight w:val="73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jc w:val="right"/>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1</w:t>
            </w:r>
          </w:p>
        </w:tc>
        <w:tc>
          <w:tcPr>
            <w:tcW w:w="436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Bilimsel araştırma süreci ve araştırma konusunun belirlenmesi hakkında gerekli değişkenleri tanımlar ve yorumlar. </w:t>
            </w:r>
          </w:p>
        </w:tc>
        <w:tc>
          <w:tcPr>
            <w:tcW w:w="442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Define and comment essential variables about process of scientific research and the subject of research. </w:t>
            </w:r>
          </w:p>
        </w:tc>
      </w:tr>
      <w:tr w:rsidR="008876F5" w:rsidRPr="008876F5" w:rsidTr="008876F5">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jc w:val="right"/>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2</w:t>
            </w:r>
          </w:p>
        </w:tc>
        <w:tc>
          <w:tcPr>
            <w:tcW w:w="436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Bilimsel araştırmalarda veri ve ölçme ögelerinin özelliklerini açıklayabilecektir.</w:t>
            </w:r>
          </w:p>
        </w:tc>
        <w:tc>
          <w:tcPr>
            <w:tcW w:w="442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Data and measurement in scientific research to explain the properties of the elements.</w:t>
            </w:r>
          </w:p>
        </w:tc>
      </w:tr>
      <w:tr w:rsidR="008876F5" w:rsidRPr="008876F5" w:rsidTr="008876F5">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jc w:val="right"/>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3</w:t>
            </w:r>
          </w:p>
        </w:tc>
        <w:tc>
          <w:tcPr>
            <w:tcW w:w="436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Bilimsel araştırmalarda veri toplama tekniklerini tanıyabilecektir.</w:t>
            </w:r>
          </w:p>
        </w:tc>
        <w:tc>
          <w:tcPr>
            <w:tcW w:w="442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Recognize the </w:t>
            </w:r>
            <w:proofErr w:type="gramStart"/>
            <w:r w:rsidRPr="008876F5">
              <w:rPr>
                <w:rFonts w:ascii="Times New Roman" w:eastAsia="Times New Roman" w:hAnsi="Times New Roman" w:cs="Times New Roman"/>
                <w:sz w:val="18"/>
                <w:szCs w:val="18"/>
                <w:lang w:eastAsia="tr-TR"/>
              </w:rPr>
              <w:t>data</w:t>
            </w:r>
            <w:proofErr w:type="gramEnd"/>
            <w:r w:rsidRPr="008876F5">
              <w:rPr>
                <w:rFonts w:ascii="Times New Roman" w:eastAsia="Times New Roman" w:hAnsi="Times New Roman" w:cs="Times New Roman"/>
                <w:sz w:val="18"/>
                <w:szCs w:val="18"/>
                <w:lang w:eastAsia="tr-TR"/>
              </w:rPr>
              <w:t xml:space="preserve"> collection techniques in scientific research.</w:t>
            </w:r>
          </w:p>
        </w:tc>
      </w:tr>
      <w:tr w:rsidR="008876F5" w:rsidRPr="008876F5" w:rsidTr="008876F5">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jc w:val="right"/>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4</w:t>
            </w:r>
          </w:p>
        </w:tc>
        <w:tc>
          <w:tcPr>
            <w:tcW w:w="436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Bilimsel araştırmalarda bulgularla, özet, yargı ve önerilerin nasıl sunulacağını açıklayabilecektir.</w:t>
            </w:r>
          </w:p>
        </w:tc>
        <w:tc>
          <w:tcPr>
            <w:tcW w:w="442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In scientific research findings, summary judgment and be able to explain how to present proposals.</w:t>
            </w:r>
          </w:p>
        </w:tc>
      </w:tr>
      <w:tr w:rsidR="008876F5" w:rsidRPr="008876F5" w:rsidTr="008876F5">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jc w:val="right"/>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5</w:t>
            </w:r>
          </w:p>
        </w:tc>
        <w:tc>
          <w:tcPr>
            <w:tcW w:w="436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Bilimsel araştırma ile etik arasındaki ilişkiyi görebilecektir.</w:t>
            </w:r>
          </w:p>
        </w:tc>
        <w:tc>
          <w:tcPr>
            <w:tcW w:w="4420" w:type="dxa"/>
            <w:tcBorders>
              <w:top w:val="nil"/>
              <w:left w:val="nil"/>
              <w:bottom w:val="single" w:sz="4" w:space="0" w:color="A9A9A9"/>
              <w:right w:val="single" w:sz="4" w:space="0" w:color="A9A9A9"/>
            </w:tcBorders>
            <w:shd w:val="clear" w:color="000000" w:fill="FFFFFF"/>
            <w:vAlign w:val="center"/>
            <w:hideMark/>
          </w:tcPr>
          <w:p w:rsidR="008876F5" w:rsidRPr="008876F5" w:rsidRDefault="008876F5" w:rsidP="008876F5">
            <w:pPr>
              <w:spacing w:after="0" w:line="240" w:lineRule="auto"/>
              <w:rPr>
                <w:rFonts w:ascii="Times New Roman" w:eastAsia="Times New Roman" w:hAnsi="Times New Roman" w:cs="Times New Roman"/>
                <w:sz w:val="18"/>
                <w:szCs w:val="18"/>
                <w:lang w:eastAsia="tr-TR"/>
              </w:rPr>
            </w:pPr>
            <w:r w:rsidRPr="008876F5">
              <w:rPr>
                <w:rFonts w:ascii="Times New Roman" w:eastAsia="Times New Roman" w:hAnsi="Times New Roman" w:cs="Times New Roman"/>
                <w:sz w:val="18"/>
                <w:szCs w:val="18"/>
                <w:lang w:eastAsia="tr-TR"/>
              </w:rPr>
              <w:t xml:space="preserve">  Will be able to see the relationship between scientific research and ethics.</w:t>
            </w:r>
          </w:p>
        </w:tc>
      </w:tr>
    </w:tbl>
    <w:p w:rsidR="00D916F6" w:rsidRDefault="00D916F6" w:rsidP="00AF72F7"/>
    <w:tbl>
      <w:tblPr>
        <w:tblW w:w="9180" w:type="dxa"/>
        <w:tblCellMar>
          <w:left w:w="70" w:type="dxa"/>
          <w:right w:w="70" w:type="dxa"/>
        </w:tblCellMar>
        <w:tblLook w:val="04A0" w:firstRow="1" w:lastRow="0" w:firstColumn="1" w:lastColumn="0" w:noHBand="0" w:noVBand="1"/>
      </w:tblPr>
      <w:tblGrid>
        <w:gridCol w:w="360"/>
        <w:gridCol w:w="4429"/>
        <w:gridCol w:w="4391"/>
      </w:tblGrid>
      <w:tr w:rsidR="00343CFF" w:rsidRPr="00343CFF" w:rsidTr="00343CFF">
        <w:trPr>
          <w:trHeight w:val="289"/>
        </w:trPr>
        <w:tc>
          <w:tcPr>
            <w:tcW w:w="91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jc w:val="center"/>
              <w:rPr>
                <w:rFonts w:ascii="Times New Roman" w:eastAsia="Times New Roman" w:hAnsi="Times New Roman" w:cs="Times New Roman"/>
                <w:b/>
                <w:bCs/>
                <w:sz w:val="18"/>
                <w:szCs w:val="18"/>
                <w:lang w:eastAsia="tr-TR"/>
              </w:rPr>
            </w:pPr>
            <w:r w:rsidRPr="00343CFF">
              <w:rPr>
                <w:rFonts w:ascii="Times New Roman" w:eastAsia="Times New Roman" w:hAnsi="Times New Roman" w:cs="Times New Roman"/>
                <w:b/>
                <w:bCs/>
                <w:sz w:val="18"/>
                <w:szCs w:val="18"/>
                <w:lang w:eastAsia="tr-TR"/>
              </w:rPr>
              <w:t xml:space="preserve">14248 GLOBAL PAZARLAMA (SEÇ.) Dersi Kazanımları </w:t>
            </w:r>
          </w:p>
        </w:tc>
      </w:tr>
      <w:tr w:rsidR="00343CFF" w:rsidRPr="00343CFF" w:rsidTr="00343CF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343CFF" w:rsidRPr="00343CFF" w:rsidRDefault="00343CFF" w:rsidP="00343CFF">
            <w:pPr>
              <w:spacing w:after="0" w:line="240" w:lineRule="auto"/>
              <w:jc w:val="center"/>
              <w:rPr>
                <w:rFonts w:ascii="Times New Roman" w:eastAsia="Times New Roman" w:hAnsi="Times New Roman" w:cs="Times New Roman"/>
                <w:color w:val="FFFFFF"/>
                <w:sz w:val="18"/>
                <w:szCs w:val="18"/>
                <w:lang w:eastAsia="tr-TR"/>
              </w:rPr>
            </w:pPr>
            <w:r w:rsidRPr="00343CFF">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000000" w:fill="808080"/>
            <w:vAlign w:val="center"/>
            <w:hideMark/>
          </w:tcPr>
          <w:p w:rsidR="00343CFF" w:rsidRPr="00343CFF" w:rsidRDefault="00343CFF" w:rsidP="00343CFF">
            <w:pPr>
              <w:spacing w:after="0" w:line="240" w:lineRule="auto"/>
              <w:jc w:val="center"/>
              <w:rPr>
                <w:rFonts w:ascii="Times New Roman" w:eastAsia="Times New Roman" w:hAnsi="Times New Roman" w:cs="Times New Roman"/>
                <w:color w:val="FFFFFF"/>
                <w:sz w:val="18"/>
                <w:szCs w:val="18"/>
                <w:lang w:eastAsia="tr-TR"/>
              </w:rPr>
            </w:pPr>
            <w:r w:rsidRPr="00343CFF">
              <w:rPr>
                <w:rFonts w:ascii="Times New Roman" w:eastAsia="Times New Roman" w:hAnsi="Times New Roman" w:cs="Times New Roman"/>
                <w:color w:val="FFFFFF"/>
                <w:sz w:val="18"/>
                <w:szCs w:val="18"/>
                <w:lang w:eastAsia="tr-TR"/>
              </w:rPr>
              <w:t>Öğrenme Çıktısı</w:t>
            </w:r>
          </w:p>
        </w:tc>
        <w:tc>
          <w:tcPr>
            <w:tcW w:w="4400" w:type="dxa"/>
            <w:tcBorders>
              <w:top w:val="nil"/>
              <w:left w:val="nil"/>
              <w:bottom w:val="single" w:sz="4" w:space="0" w:color="A9A9A9"/>
              <w:right w:val="single" w:sz="4" w:space="0" w:color="A9A9A9"/>
            </w:tcBorders>
            <w:shd w:val="clear" w:color="000000" w:fill="808080"/>
            <w:vAlign w:val="center"/>
            <w:hideMark/>
          </w:tcPr>
          <w:p w:rsidR="00343CFF" w:rsidRPr="00343CFF" w:rsidRDefault="00343CFF" w:rsidP="00343CFF">
            <w:pPr>
              <w:spacing w:after="0" w:line="240" w:lineRule="auto"/>
              <w:jc w:val="center"/>
              <w:rPr>
                <w:rFonts w:ascii="Times New Roman" w:eastAsia="Times New Roman" w:hAnsi="Times New Roman" w:cs="Times New Roman"/>
                <w:color w:val="FFFFFF"/>
                <w:sz w:val="18"/>
                <w:szCs w:val="18"/>
                <w:lang w:eastAsia="tr-TR"/>
              </w:rPr>
            </w:pPr>
            <w:r w:rsidRPr="00343CFF">
              <w:rPr>
                <w:rFonts w:ascii="Times New Roman" w:eastAsia="Times New Roman" w:hAnsi="Times New Roman" w:cs="Times New Roman"/>
                <w:color w:val="FFFFFF"/>
                <w:sz w:val="18"/>
                <w:szCs w:val="18"/>
                <w:lang w:eastAsia="tr-TR"/>
              </w:rPr>
              <w:t>Öğrenme Çıktısı(İngilizce)</w:t>
            </w:r>
          </w:p>
        </w:tc>
      </w:tr>
      <w:tr w:rsidR="00343CFF" w:rsidRPr="00343CFF" w:rsidTr="00343CF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jc w:val="right"/>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1</w:t>
            </w:r>
          </w:p>
        </w:tc>
        <w:tc>
          <w:tcPr>
            <w:tcW w:w="444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Uluslararası pazarlama ve küresel pazarlama anlayışları ayrıştırılır.</w:t>
            </w:r>
          </w:p>
        </w:tc>
        <w:tc>
          <w:tcPr>
            <w:tcW w:w="440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 xml:space="preserve">International Marketing and </w:t>
            </w:r>
            <w:proofErr w:type="gramStart"/>
            <w:r w:rsidRPr="00343CFF">
              <w:rPr>
                <w:rFonts w:ascii="Times New Roman" w:eastAsia="Times New Roman" w:hAnsi="Times New Roman" w:cs="Times New Roman"/>
                <w:sz w:val="18"/>
                <w:szCs w:val="18"/>
                <w:lang w:eastAsia="tr-TR"/>
              </w:rPr>
              <w:t>global</w:t>
            </w:r>
            <w:proofErr w:type="gramEnd"/>
            <w:r w:rsidRPr="00343CFF">
              <w:rPr>
                <w:rFonts w:ascii="Times New Roman" w:eastAsia="Times New Roman" w:hAnsi="Times New Roman" w:cs="Times New Roman"/>
                <w:sz w:val="18"/>
                <w:szCs w:val="18"/>
                <w:lang w:eastAsia="tr-TR"/>
              </w:rPr>
              <w:t xml:space="preserve"> marketing concepts are distinguished.</w:t>
            </w:r>
          </w:p>
        </w:tc>
      </w:tr>
      <w:tr w:rsidR="00343CFF" w:rsidRPr="00343CFF" w:rsidTr="00343CFF">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jc w:val="right"/>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2</w:t>
            </w:r>
          </w:p>
        </w:tc>
        <w:tc>
          <w:tcPr>
            <w:tcW w:w="444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Uluslararası pazarlama çevresi tanımlanır.</w:t>
            </w:r>
          </w:p>
        </w:tc>
        <w:tc>
          <w:tcPr>
            <w:tcW w:w="440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 xml:space="preserve">International </w:t>
            </w:r>
            <w:proofErr w:type="gramStart"/>
            <w:r w:rsidRPr="00343CFF">
              <w:rPr>
                <w:rFonts w:ascii="Times New Roman" w:eastAsia="Times New Roman" w:hAnsi="Times New Roman" w:cs="Times New Roman"/>
                <w:sz w:val="18"/>
                <w:szCs w:val="18"/>
                <w:lang w:eastAsia="tr-TR"/>
              </w:rPr>
              <w:t>marketing</w:t>
            </w:r>
            <w:proofErr w:type="gramEnd"/>
            <w:r w:rsidRPr="00343CFF">
              <w:rPr>
                <w:rFonts w:ascii="Times New Roman" w:eastAsia="Times New Roman" w:hAnsi="Times New Roman" w:cs="Times New Roman"/>
                <w:sz w:val="18"/>
                <w:szCs w:val="18"/>
                <w:lang w:eastAsia="tr-TR"/>
              </w:rPr>
              <w:t xml:space="preserve"> environment is defined.</w:t>
            </w:r>
          </w:p>
        </w:tc>
      </w:tr>
      <w:tr w:rsidR="00343CFF" w:rsidRPr="00343CFF" w:rsidTr="00343CFF">
        <w:trPr>
          <w:trHeight w:val="289"/>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jc w:val="right"/>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3</w:t>
            </w:r>
          </w:p>
        </w:tc>
        <w:tc>
          <w:tcPr>
            <w:tcW w:w="444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Glokalizasyon kavramı tartışılır.</w:t>
            </w:r>
          </w:p>
        </w:tc>
        <w:tc>
          <w:tcPr>
            <w:tcW w:w="440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Glocalization concept is discussed.</w:t>
            </w:r>
          </w:p>
        </w:tc>
      </w:tr>
      <w:tr w:rsidR="00343CFF" w:rsidRPr="00343CFF" w:rsidTr="00343CFF">
        <w:trPr>
          <w:trHeight w:val="514"/>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jc w:val="right"/>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4</w:t>
            </w:r>
          </w:p>
        </w:tc>
        <w:tc>
          <w:tcPr>
            <w:tcW w:w="444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Uluslararası pazarlara giriş stratejileri incelenir.</w:t>
            </w:r>
          </w:p>
        </w:tc>
        <w:tc>
          <w:tcPr>
            <w:tcW w:w="4400" w:type="dxa"/>
            <w:tcBorders>
              <w:top w:val="nil"/>
              <w:left w:val="nil"/>
              <w:bottom w:val="single" w:sz="4" w:space="0" w:color="A9A9A9"/>
              <w:right w:val="single" w:sz="4" w:space="0" w:color="A9A9A9"/>
            </w:tcBorders>
            <w:shd w:val="clear" w:color="000000" w:fill="FFFFFF"/>
            <w:vAlign w:val="center"/>
            <w:hideMark/>
          </w:tcPr>
          <w:p w:rsidR="00343CFF" w:rsidRPr="00343CFF" w:rsidRDefault="00343CFF" w:rsidP="00343CFF">
            <w:pPr>
              <w:spacing w:after="0" w:line="240" w:lineRule="auto"/>
              <w:rPr>
                <w:rFonts w:ascii="Times New Roman" w:eastAsia="Times New Roman" w:hAnsi="Times New Roman" w:cs="Times New Roman"/>
                <w:sz w:val="18"/>
                <w:szCs w:val="18"/>
                <w:lang w:eastAsia="tr-TR"/>
              </w:rPr>
            </w:pPr>
            <w:r w:rsidRPr="00343CFF">
              <w:rPr>
                <w:rFonts w:ascii="Times New Roman" w:eastAsia="Times New Roman" w:hAnsi="Times New Roman" w:cs="Times New Roman"/>
                <w:sz w:val="18"/>
                <w:szCs w:val="18"/>
                <w:lang w:eastAsia="tr-TR"/>
              </w:rPr>
              <w:t>Entry strategies through internetional markets are examined.</w:t>
            </w:r>
          </w:p>
        </w:tc>
      </w:tr>
    </w:tbl>
    <w:p w:rsidR="00343CFF" w:rsidRDefault="00343CFF" w:rsidP="00AF72F7">
      <w:bookmarkStart w:id="0" w:name="_GoBack"/>
      <w:bookmarkEnd w:id="0"/>
    </w:p>
    <w:sectPr w:rsidR="00343C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A9" w:rsidRDefault="00C97AA9" w:rsidP="00836729">
      <w:pPr>
        <w:spacing w:after="0" w:line="240" w:lineRule="auto"/>
      </w:pPr>
      <w:r>
        <w:separator/>
      </w:r>
    </w:p>
  </w:endnote>
  <w:endnote w:type="continuationSeparator" w:id="0">
    <w:p w:rsidR="00C97AA9" w:rsidRDefault="00C97AA9" w:rsidP="0083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A9" w:rsidRDefault="00C97AA9" w:rsidP="00836729">
      <w:pPr>
        <w:spacing w:after="0" w:line="240" w:lineRule="auto"/>
      </w:pPr>
      <w:r>
        <w:separator/>
      </w:r>
    </w:p>
  </w:footnote>
  <w:footnote w:type="continuationSeparator" w:id="0">
    <w:p w:rsidR="00C97AA9" w:rsidRDefault="00C97AA9" w:rsidP="00836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29"/>
    <w:rsid w:val="00011C9F"/>
    <w:rsid w:val="0003153F"/>
    <w:rsid w:val="00044166"/>
    <w:rsid w:val="000F4AA2"/>
    <w:rsid w:val="00101AE9"/>
    <w:rsid w:val="0016423E"/>
    <w:rsid w:val="001739F9"/>
    <w:rsid w:val="0022377A"/>
    <w:rsid w:val="00343CFF"/>
    <w:rsid w:val="003D39F9"/>
    <w:rsid w:val="00404CE2"/>
    <w:rsid w:val="00466091"/>
    <w:rsid w:val="004C4773"/>
    <w:rsid w:val="0051150C"/>
    <w:rsid w:val="00513CE0"/>
    <w:rsid w:val="00534998"/>
    <w:rsid w:val="00545932"/>
    <w:rsid w:val="00550519"/>
    <w:rsid w:val="005E54EF"/>
    <w:rsid w:val="006C5D47"/>
    <w:rsid w:val="007A386E"/>
    <w:rsid w:val="007C10E7"/>
    <w:rsid w:val="007F49C9"/>
    <w:rsid w:val="00812082"/>
    <w:rsid w:val="00831143"/>
    <w:rsid w:val="00836729"/>
    <w:rsid w:val="00873869"/>
    <w:rsid w:val="00884331"/>
    <w:rsid w:val="008876F5"/>
    <w:rsid w:val="008C0B50"/>
    <w:rsid w:val="00970305"/>
    <w:rsid w:val="00975FFB"/>
    <w:rsid w:val="00A95CE7"/>
    <w:rsid w:val="00AD065E"/>
    <w:rsid w:val="00AF72F7"/>
    <w:rsid w:val="00B222F3"/>
    <w:rsid w:val="00C97AA9"/>
    <w:rsid w:val="00D15849"/>
    <w:rsid w:val="00D828A2"/>
    <w:rsid w:val="00D84F41"/>
    <w:rsid w:val="00D916F6"/>
    <w:rsid w:val="00DA5D29"/>
    <w:rsid w:val="00DB0C7B"/>
    <w:rsid w:val="00E66671"/>
    <w:rsid w:val="00E76E0B"/>
    <w:rsid w:val="00E80E2D"/>
    <w:rsid w:val="00E85D73"/>
    <w:rsid w:val="00E90ABF"/>
    <w:rsid w:val="00EA422B"/>
    <w:rsid w:val="00F36A49"/>
    <w:rsid w:val="00F75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CF34"/>
  <w15:chartTrackingRefBased/>
  <w15:docId w15:val="{4F45906B-6AEF-4BCF-B1C2-B1ED137C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67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6729"/>
  </w:style>
  <w:style w:type="paragraph" w:styleId="AltBilgi">
    <w:name w:val="footer"/>
    <w:basedOn w:val="Normal"/>
    <w:link w:val="AltBilgiChar"/>
    <w:uiPriority w:val="99"/>
    <w:unhideWhenUsed/>
    <w:rsid w:val="008367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0649">
      <w:bodyDiv w:val="1"/>
      <w:marLeft w:val="0"/>
      <w:marRight w:val="0"/>
      <w:marTop w:val="0"/>
      <w:marBottom w:val="0"/>
      <w:divBdr>
        <w:top w:val="none" w:sz="0" w:space="0" w:color="auto"/>
        <w:left w:val="none" w:sz="0" w:space="0" w:color="auto"/>
        <w:bottom w:val="none" w:sz="0" w:space="0" w:color="auto"/>
        <w:right w:val="none" w:sz="0" w:space="0" w:color="auto"/>
      </w:divBdr>
    </w:div>
    <w:div w:id="44764758">
      <w:bodyDiv w:val="1"/>
      <w:marLeft w:val="0"/>
      <w:marRight w:val="0"/>
      <w:marTop w:val="0"/>
      <w:marBottom w:val="0"/>
      <w:divBdr>
        <w:top w:val="none" w:sz="0" w:space="0" w:color="auto"/>
        <w:left w:val="none" w:sz="0" w:space="0" w:color="auto"/>
        <w:bottom w:val="none" w:sz="0" w:space="0" w:color="auto"/>
        <w:right w:val="none" w:sz="0" w:space="0" w:color="auto"/>
      </w:divBdr>
    </w:div>
    <w:div w:id="57173411">
      <w:bodyDiv w:val="1"/>
      <w:marLeft w:val="0"/>
      <w:marRight w:val="0"/>
      <w:marTop w:val="0"/>
      <w:marBottom w:val="0"/>
      <w:divBdr>
        <w:top w:val="none" w:sz="0" w:space="0" w:color="auto"/>
        <w:left w:val="none" w:sz="0" w:space="0" w:color="auto"/>
        <w:bottom w:val="none" w:sz="0" w:space="0" w:color="auto"/>
        <w:right w:val="none" w:sz="0" w:space="0" w:color="auto"/>
      </w:divBdr>
    </w:div>
    <w:div w:id="98840077">
      <w:bodyDiv w:val="1"/>
      <w:marLeft w:val="0"/>
      <w:marRight w:val="0"/>
      <w:marTop w:val="0"/>
      <w:marBottom w:val="0"/>
      <w:divBdr>
        <w:top w:val="none" w:sz="0" w:space="0" w:color="auto"/>
        <w:left w:val="none" w:sz="0" w:space="0" w:color="auto"/>
        <w:bottom w:val="none" w:sz="0" w:space="0" w:color="auto"/>
        <w:right w:val="none" w:sz="0" w:space="0" w:color="auto"/>
      </w:divBdr>
    </w:div>
    <w:div w:id="116143803">
      <w:bodyDiv w:val="1"/>
      <w:marLeft w:val="0"/>
      <w:marRight w:val="0"/>
      <w:marTop w:val="0"/>
      <w:marBottom w:val="0"/>
      <w:divBdr>
        <w:top w:val="none" w:sz="0" w:space="0" w:color="auto"/>
        <w:left w:val="none" w:sz="0" w:space="0" w:color="auto"/>
        <w:bottom w:val="none" w:sz="0" w:space="0" w:color="auto"/>
        <w:right w:val="none" w:sz="0" w:space="0" w:color="auto"/>
      </w:divBdr>
    </w:div>
    <w:div w:id="120459196">
      <w:bodyDiv w:val="1"/>
      <w:marLeft w:val="0"/>
      <w:marRight w:val="0"/>
      <w:marTop w:val="0"/>
      <w:marBottom w:val="0"/>
      <w:divBdr>
        <w:top w:val="none" w:sz="0" w:space="0" w:color="auto"/>
        <w:left w:val="none" w:sz="0" w:space="0" w:color="auto"/>
        <w:bottom w:val="none" w:sz="0" w:space="0" w:color="auto"/>
        <w:right w:val="none" w:sz="0" w:space="0" w:color="auto"/>
      </w:divBdr>
    </w:div>
    <w:div w:id="125199180">
      <w:bodyDiv w:val="1"/>
      <w:marLeft w:val="0"/>
      <w:marRight w:val="0"/>
      <w:marTop w:val="0"/>
      <w:marBottom w:val="0"/>
      <w:divBdr>
        <w:top w:val="none" w:sz="0" w:space="0" w:color="auto"/>
        <w:left w:val="none" w:sz="0" w:space="0" w:color="auto"/>
        <w:bottom w:val="none" w:sz="0" w:space="0" w:color="auto"/>
        <w:right w:val="none" w:sz="0" w:space="0" w:color="auto"/>
      </w:divBdr>
    </w:div>
    <w:div w:id="263804207">
      <w:bodyDiv w:val="1"/>
      <w:marLeft w:val="0"/>
      <w:marRight w:val="0"/>
      <w:marTop w:val="0"/>
      <w:marBottom w:val="0"/>
      <w:divBdr>
        <w:top w:val="none" w:sz="0" w:space="0" w:color="auto"/>
        <w:left w:val="none" w:sz="0" w:space="0" w:color="auto"/>
        <w:bottom w:val="none" w:sz="0" w:space="0" w:color="auto"/>
        <w:right w:val="none" w:sz="0" w:space="0" w:color="auto"/>
      </w:divBdr>
    </w:div>
    <w:div w:id="342973187">
      <w:bodyDiv w:val="1"/>
      <w:marLeft w:val="0"/>
      <w:marRight w:val="0"/>
      <w:marTop w:val="0"/>
      <w:marBottom w:val="0"/>
      <w:divBdr>
        <w:top w:val="none" w:sz="0" w:space="0" w:color="auto"/>
        <w:left w:val="none" w:sz="0" w:space="0" w:color="auto"/>
        <w:bottom w:val="none" w:sz="0" w:space="0" w:color="auto"/>
        <w:right w:val="none" w:sz="0" w:space="0" w:color="auto"/>
      </w:divBdr>
    </w:div>
    <w:div w:id="356275965">
      <w:bodyDiv w:val="1"/>
      <w:marLeft w:val="0"/>
      <w:marRight w:val="0"/>
      <w:marTop w:val="0"/>
      <w:marBottom w:val="0"/>
      <w:divBdr>
        <w:top w:val="none" w:sz="0" w:space="0" w:color="auto"/>
        <w:left w:val="none" w:sz="0" w:space="0" w:color="auto"/>
        <w:bottom w:val="none" w:sz="0" w:space="0" w:color="auto"/>
        <w:right w:val="none" w:sz="0" w:space="0" w:color="auto"/>
      </w:divBdr>
    </w:div>
    <w:div w:id="387415673">
      <w:bodyDiv w:val="1"/>
      <w:marLeft w:val="0"/>
      <w:marRight w:val="0"/>
      <w:marTop w:val="0"/>
      <w:marBottom w:val="0"/>
      <w:divBdr>
        <w:top w:val="none" w:sz="0" w:space="0" w:color="auto"/>
        <w:left w:val="none" w:sz="0" w:space="0" w:color="auto"/>
        <w:bottom w:val="none" w:sz="0" w:space="0" w:color="auto"/>
        <w:right w:val="none" w:sz="0" w:space="0" w:color="auto"/>
      </w:divBdr>
    </w:div>
    <w:div w:id="398140328">
      <w:bodyDiv w:val="1"/>
      <w:marLeft w:val="0"/>
      <w:marRight w:val="0"/>
      <w:marTop w:val="0"/>
      <w:marBottom w:val="0"/>
      <w:divBdr>
        <w:top w:val="none" w:sz="0" w:space="0" w:color="auto"/>
        <w:left w:val="none" w:sz="0" w:space="0" w:color="auto"/>
        <w:bottom w:val="none" w:sz="0" w:space="0" w:color="auto"/>
        <w:right w:val="none" w:sz="0" w:space="0" w:color="auto"/>
      </w:divBdr>
    </w:div>
    <w:div w:id="430509130">
      <w:bodyDiv w:val="1"/>
      <w:marLeft w:val="0"/>
      <w:marRight w:val="0"/>
      <w:marTop w:val="0"/>
      <w:marBottom w:val="0"/>
      <w:divBdr>
        <w:top w:val="none" w:sz="0" w:space="0" w:color="auto"/>
        <w:left w:val="none" w:sz="0" w:space="0" w:color="auto"/>
        <w:bottom w:val="none" w:sz="0" w:space="0" w:color="auto"/>
        <w:right w:val="none" w:sz="0" w:space="0" w:color="auto"/>
      </w:divBdr>
    </w:div>
    <w:div w:id="433788821">
      <w:bodyDiv w:val="1"/>
      <w:marLeft w:val="0"/>
      <w:marRight w:val="0"/>
      <w:marTop w:val="0"/>
      <w:marBottom w:val="0"/>
      <w:divBdr>
        <w:top w:val="none" w:sz="0" w:space="0" w:color="auto"/>
        <w:left w:val="none" w:sz="0" w:space="0" w:color="auto"/>
        <w:bottom w:val="none" w:sz="0" w:space="0" w:color="auto"/>
        <w:right w:val="none" w:sz="0" w:space="0" w:color="auto"/>
      </w:divBdr>
    </w:div>
    <w:div w:id="483936269">
      <w:bodyDiv w:val="1"/>
      <w:marLeft w:val="0"/>
      <w:marRight w:val="0"/>
      <w:marTop w:val="0"/>
      <w:marBottom w:val="0"/>
      <w:divBdr>
        <w:top w:val="none" w:sz="0" w:space="0" w:color="auto"/>
        <w:left w:val="none" w:sz="0" w:space="0" w:color="auto"/>
        <w:bottom w:val="none" w:sz="0" w:space="0" w:color="auto"/>
        <w:right w:val="none" w:sz="0" w:space="0" w:color="auto"/>
      </w:divBdr>
    </w:div>
    <w:div w:id="522667055">
      <w:bodyDiv w:val="1"/>
      <w:marLeft w:val="0"/>
      <w:marRight w:val="0"/>
      <w:marTop w:val="0"/>
      <w:marBottom w:val="0"/>
      <w:divBdr>
        <w:top w:val="none" w:sz="0" w:space="0" w:color="auto"/>
        <w:left w:val="none" w:sz="0" w:space="0" w:color="auto"/>
        <w:bottom w:val="none" w:sz="0" w:space="0" w:color="auto"/>
        <w:right w:val="none" w:sz="0" w:space="0" w:color="auto"/>
      </w:divBdr>
    </w:div>
    <w:div w:id="584076344">
      <w:bodyDiv w:val="1"/>
      <w:marLeft w:val="0"/>
      <w:marRight w:val="0"/>
      <w:marTop w:val="0"/>
      <w:marBottom w:val="0"/>
      <w:divBdr>
        <w:top w:val="none" w:sz="0" w:space="0" w:color="auto"/>
        <w:left w:val="none" w:sz="0" w:space="0" w:color="auto"/>
        <w:bottom w:val="none" w:sz="0" w:space="0" w:color="auto"/>
        <w:right w:val="none" w:sz="0" w:space="0" w:color="auto"/>
      </w:divBdr>
    </w:div>
    <w:div w:id="661355363">
      <w:bodyDiv w:val="1"/>
      <w:marLeft w:val="0"/>
      <w:marRight w:val="0"/>
      <w:marTop w:val="0"/>
      <w:marBottom w:val="0"/>
      <w:divBdr>
        <w:top w:val="none" w:sz="0" w:space="0" w:color="auto"/>
        <w:left w:val="none" w:sz="0" w:space="0" w:color="auto"/>
        <w:bottom w:val="none" w:sz="0" w:space="0" w:color="auto"/>
        <w:right w:val="none" w:sz="0" w:space="0" w:color="auto"/>
      </w:divBdr>
    </w:div>
    <w:div w:id="676883875">
      <w:bodyDiv w:val="1"/>
      <w:marLeft w:val="0"/>
      <w:marRight w:val="0"/>
      <w:marTop w:val="0"/>
      <w:marBottom w:val="0"/>
      <w:divBdr>
        <w:top w:val="none" w:sz="0" w:space="0" w:color="auto"/>
        <w:left w:val="none" w:sz="0" w:space="0" w:color="auto"/>
        <w:bottom w:val="none" w:sz="0" w:space="0" w:color="auto"/>
        <w:right w:val="none" w:sz="0" w:space="0" w:color="auto"/>
      </w:divBdr>
    </w:div>
    <w:div w:id="740754262">
      <w:bodyDiv w:val="1"/>
      <w:marLeft w:val="0"/>
      <w:marRight w:val="0"/>
      <w:marTop w:val="0"/>
      <w:marBottom w:val="0"/>
      <w:divBdr>
        <w:top w:val="none" w:sz="0" w:space="0" w:color="auto"/>
        <w:left w:val="none" w:sz="0" w:space="0" w:color="auto"/>
        <w:bottom w:val="none" w:sz="0" w:space="0" w:color="auto"/>
        <w:right w:val="none" w:sz="0" w:space="0" w:color="auto"/>
      </w:divBdr>
    </w:div>
    <w:div w:id="797146422">
      <w:bodyDiv w:val="1"/>
      <w:marLeft w:val="0"/>
      <w:marRight w:val="0"/>
      <w:marTop w:val="0"/>
      <w:marBottom w:val="0"/>
      <w:divBdr>
        <w:top w:val="none" w:sz="0" w:space="0" w:color="auto"/>
        <w:left w:val="none" w:sz="0" w:space="0" w:color="auto"/>
        <w:bottom w:val="none" w:sz="0" w:space="0" w:color="auto"/>
        <w:right w:val="none" w:sz="0" w:space="0" w:color="auto"/>
      </w:divBdr>
    </w:div>
    <w:div w:id="821771952">
      <w:bodyDiv w:val="1"/>
      <w:marLeft w:val="0"/>
      <w:marRight w:val="0"/>
      <w:marTop w:val="0"/>
      <w:marBottom w:val="0"/>
      <w:divBdr>
        <w:top w:val="none" w:sz="0" w:space="0" w:color="auto"/>
        <w:left w:val="none" w:sz="0" w:space="0" w:color="auto"/>
        <w:bottom w:val="none" w:sz="0" w:space="0" w:color="auto"/>
        <w:right w:val="none" w:sz="0" w:space="0" w:color="auto"/>
      </w:divBdr>
    </w:div>
    <w:div w:id="826282428">
      <w:bodyDiv w:val="1"/>
      <w:marLeft w:val="0"/>
      <w:marRight w:val="0"/>
      <w:marTop w:val="0"/>
      <w:marBottom w:val="0"/>
      <w:divBdr>
        <w:top w:val="none" w:sz="0" w:space="0" w:color="auto"/>
        <w:left w:val="none" w:sz="0" w:space="0" w:color="auto"/>
        <w:bottom w:val="none" w:sz="0" w:space="0" w:color="auto"/>
        <w:right w:val="none" w:sz="0" w:space="0" w:color="auto"/>
      </w:divBdr>
    </w:div>
    <w:div w:id="840006101">
      <w:bodyDiv w:val="1"/>
      <w:marLeft w:val="0"/>
      <w:marRight w:val="0"/>
      <w:marTop w:val="0"/>
      <w:marBottom w:val="0"/>
      <w:divBdr>
        <w:top w:val="none" w:sz="0" w:space="0" w:color="auto"/>
        <w:left w:val="none" w:sz="0" w:space="0" w:color="auto"/>
        <w:bottom w:val="none" w:sz="0" w:space="0" w:color="auto"/>
        <w:right w:val="none" w:sz="0" w:space="0" w:color="auto"/>
      </w:divBdr>
    </w:div>
    <w:div w:id="850534617">
      <w:bodyDiv w:val="1"/>
      <w:marLeft w:val="0"/>
      <w:marRight w:val="0"/>
      <w:marTop w:val="0"/>
      <w:marBottom w:val="0"/>
      <w:divBdr>
        <w:top w:val="none" w:sz="0" w:space="0" w:color="auto"/>
        <w:left w:val="none" w:sz="0" w:space="0" w:color="auto"/>
        <w:bottom w:val="none" w:sz="0" w:space="0" w:color="auto"/>
        <w:right w:val="none" w:sz="0" w:space="0" w:color="auto"/>
      </w:divBdr>
    </w:div>
    <w:div w:id="862786343">
      <w:bodyDiv w:val="1"/>
      <w:marLeft w:val="0"/>
      <w:marRight w:val="0"/>
      <w:marTop w:val="0"/>
      <w:marBottom w:val="0"/>
      <w:divBdr>
        <w:top w:val="none" w:sz="0" w:space="0" w:color="auto"/>
        <w:left w:val="none" w:sz="0" w:space="0" w:color="auto"/>
        <w:bottom w:val="none" w:sz="0" w:space="0" w:color="auto"/>
        <w:right w:val="none" w:sz="0" w:space="0" w:color="auto"/>
      </w:divBdr>
    </w:div>
    <w:div w:id="888299761">
      <w:bodyDiv w:val="1"/>
      <w:marLeft w:val="0"/>
      <w:marRight w:val="0"/>
      <w:marTop w:val="0"/>
      <w:marBottom w:val="0"/>
      <w:divBdr>
        <w:top w:val="none" w:sz="0" w:space="0" w:color="auto"/>
        <w:left w:val="none" w:sz="0" w:space="0" w:color="auto"/>
        <w:bottom w:val="none" w:sz="0" w:space="0" w:color="auto"/>
        <w:right w:val="none" w:sz="0" w:space="0" w:color="auto"/>
      </w:divBdr>
    </w:div>
    <w:div w:id="926112402">
      <w:bodyDiv w:val="1"/>
      <w:marLeft w:val="0"/>
      <w:marRight w:val="0"/>
      <w:marTop w:val="0"/>
      <w:marBottom w:val="0"/>
      <w:divBdr>
        <w:top w:val="none" w:sz="0" w:space="0" w:color="auto"/>
        <w:left w:val="none" w:sz="0" w:space="0" w:color="auto"/>
        <w:bottom w:val="none" w:sz="0" w:space="0" w:color="auto"/>
        <w:right w:val="none" w:sz="0" w:space="0" w:color="auto"/>
      </w:divBdr>
    </w:div>
    <w:div w:id="992563072">
      <w:bodyDiv w:val="1"/>
      <w:marLeft w:val="0"/>
      <w:marRight w:val="0"/>
      <w:marTop w:val="0"/>
      <w:marBottom w:val="0"/>
      <w:divBdr>
        <w:top w:val="none" w:sz="0" w:space="0" w:color="auto"/>
        <w:left w:val="none" w:sz="0" w:space="0" w:color="auto"/>
        <w:bottom w:val="none" w:sz="0" w:space="0" w:color="auto"/>
        <w:right w:val="none" w:sz="0" w:space="0" w:color="auto"/>
      </w:divBdr>
    </w:div>
    <w:div w:id="1060515023">
      <w:bodyDiv w:val="1"/>
      <w:marLeft w:val="0"/>
      <w:marRight w:val="0"/>
      <w:marTop w:val="0"/>
      <w:marBottom w:val="0"/>
      <w:divBdr>
        <w:top w:val="none" w:sz="0" w:space="0" w:color="auto"/>
        <w:left w:val="none" w:sz="0" w:space="0" w:color="auto"/>
        <w:bottom w:val="none" w:sz="0" w:space="0" w:color="auto"/>
        <w:right w:val="none" w:sz="0" w:space="0" w:color="auto"/>
      </w:divBdr>
    </w:div>
    <w:div w:id="1081416997">
      <w:bodyDiv w:val="1"/>
      <w:marLeft w:val="0"/>
      <w:marRight w:val="0"/>
      <w:marTop w:val="0"/>
      <w:marBottom w:val="0"/>
      <w:divBdr>
        <w:top w:val="none" w:sz="0" w:space="0" w:color="auto"/>
        <w:left w:val="none" w:sz="0" w:space="0" w:color="auto"/>
        <w:bottom w:val="none" w:sz="0" w:space="0" w:color="auto"/>
        <w:right w:val="none" w:sz="0" w:space="0" w:color="auto"/>
      </w:divBdr>
    </w:div>
    <w:div w:id="1227033750">
      <w:bodyDiv w:val="1"/>
      <w:marLeft w:val="0"/>
      <w:marRight w:val="0"/>
      <w:marTop w:val="0"/>
      <w:marBottom w:val="0"/>
      <w:divBdr>
        <w:top w:val="none" w:sz="0" w:space="0" w:color="auto"/>
        <w:left w:val="none" w:sz="0" w:space="0" w:color="auto"/>
        <w:bottom w:val="none" w:sz="0" w:space="0" w:color="auto"/>
        <w:right w:val="none" w:sz="0" w:space="0" w:color="auto"/>
      </w:divBdr>
    </w:div>
    <w:div w:id="1231575548">
      <w:bodyDiv w:val="1"/>
      <w:marLeft w:val="0"/>
      <w:marRight w:val="0"/>
      <w:marTop w:val="0"/>
      <w:marBottom w:val="0"/>
      <w:divBdr>
        <w:top w:val="none" w:sz="0" w:space="0" w:color="auto"/>
        <w:left w:val="none" w:sz="0" w:space="0" w:color="auto"/>
        <w:bottom w:val="none" w:sz="0" w:space="0" w:color="auto"/>
        <w:right w:val="none" w:sz="0" w:space="0" w:color="auto"/>
      </w:divBdr>
    </w:div>
    <w:div w:id="1240478803">
      <w:bodyDiv w:val="1"/>
      <w:marLeft w:val="0"/>
      <w:marRight w:val="0"/>
      <w:marTop w:val="0"/>
      <w:marBottom w:val="0"/>
      <w:divBdr>
        <w:top w:val="none" w:sz="0" w:space="0" w:color="auto"/>
        <w:left w:val="none" w:sz="0" w:space="0" w:color="auto"/>
        <w:bottom w:val="none" w:sz="0" w:space="0" w:color="auto"/>
        <w:right w:val="none" w:sz="0" w:space="0" w:color="auto"/>
      </w:divBdr>
    </w:div>
    <w:div w:id="1273438867">
      <w:bodyDiv w:val="1"/>
      <w:marLeft w:val="0"/>
      <w:marRight w:val="0"/>
      <w:marTop w:val="0"/>
      <w:marBottom w:val="0"/>
      <w:divBdr>
        <w:top w:val="none" w:sz="0" w:space="0" w:color="auto"/>
        <w:left w:val="none" w:sz="0" w:space="0" w:color="auto"/>
        <w:bottom w:val="none" w:sz="0" w:space="0" w:color="auto"/>
        <w:right w:val="none" w:sz="0" w:space="0" w:color="auto"/>
      </w:divBdr>
    </w:div>
    <w:div w:id="1320235796">
      <w:bodyDiv w:val="1"/>
      <w:marLeft w:val="0"/>
      <w:marRight w:val="0"/>
      <w:marTop w:val="0"/>
      <w:marBottom w:val="0"/>
      <w:divBdr>
        <w:top w:val="none" w:sz="0" w:space="0" w:color="auto"/>
        <w:left w:val="none" w:sz="0" w:space="0" w:color="auto"/>
        <w:bottom w:val="none" w:sz="0" w:space="0" w:color="auto"/>
        <w:right w:val="none" w:sz="0" w:space="0" w:color="auto"/>
      </w:divBdr>
    </w:div>
    <w:div w:id="1327629651">
      <w:bodyDiv w:val="1"/>
      <w:marLeft w:val="0"/>
      <w:marRight w:val="0"/>
      <w:marTop w:val="0"/>
      <w:marBottom w:val="0"/>
      <w:divBdr>
        <w:top w:val="none" w:sz="0" w:space="0" w:color="auto"/>
        <w:left w:val="none" w:sz="0" w:space="0" w:color="auto"/>
        <w:bottom w:val="none" w:sz="0" w:space="0" w:color="auto"/>
        <w:right w:val="none" w:sz="0" w:space="0" w:color="auto"/>
      </w:divBdr>
    </w:div>
    <w:div w:id="1368602468">
      <w:bodyDiv w:val="1"/>
      <w:marLeft w:val="0"/>
      <w:marRight w:val="0"/>
      <w:marTop w:val="0"/>
      <w:marBottom w:val="0"/>
      <w:divBdr>
        <w:top w:val="none" w:sz="0" w:space="0" w:color="auto"/>
        <w:left w:val="none" w:sz="0" w:space="0" w:color="auto"/>
        <w:bottom w:val="none" w:sz="0" w:space="0" w:color="auto"/>
        <w:right w:val="none" w:sz="0" w:space="0" w:color="auto"/>
      </w:divBdr>
    </w:div>
    <w:div w:id="1419404182">
      <w:bodyDiv w:val="1"/>
      <w:marLeft w:val="0"/>
      <w:marRight w:val="0"/>
      <w:marTop w:val="0"/>
      <w:marBottom w:val="0"/>
      <w:divBdr>
        <w:top w:val="none" w:sz="0" w:space="0" w:color="auto"/>
        <w:left w:val="none" w:sz="0" w:space="0" w:color="auto"/>
        <w:bottom w:val="none" w:sz="0" w:space="0" w:color="auto"/>
        <w:right w:val="none" w:sz="0" w:space="0" w:color="auto"/>
      </w:divBdr>
    </w:div>
    <w:div w:id="1423991537">
      <w:bodyDiv w:val="1"/>
      <w:marLeft w:val="0"/>
      <w:marRight w:val="0"/>
      <w:marTop w:val="0"/>
      <w:marBottom w:val="0"/>
      <w:divBdr>
        <w:top w:val="none" w:sz="0" w:space="0" w:color="auto"/>
        <w:left w:val="none" w:sz="0" w:space="0" w:color="auto"/>
        <w:bottom w:val="none" w:sz="0" w:space="0" w:color="auto"/>
        <w:right w:val="none" w:sz="0" w:space="0" w:color="auto"/>
      </w:divBdr>
    </w:div>
    <w:div w:id="1442188271">
      <w:bodyDiv w:val="1"/>
      <w:marLeft w:val="0"/>
      <w:marRight w:val="0"/>
      <w:marTop w:val="0"/>
      <w:marBottom w:val="0"/>
      <w:divBdr>
        <w:top w:val="none" w:sz="0" w:space="0" w:color="auto"/>
        <w:left w:val="none" w:sz="0" w:space="0" w:color="auto"/>
        <w:bottom w:val="none" w:sz="0" w:space="0" w:color="auto"/>
        <w:right w:val="none" w:sz="0" w:space="0" w:color="auto"/>
      </w:divBdr>
    </w:div>
    <w:div w:id="1458453118">
      <w:bodyDiv w:val="1"/>
      <w:marLeft w:val="0"/>
      <w:marRight w:val="0"/>
      <w:marTop w:val="0"/>
      <w:marBottom w:val="0"/>
      <w:divBdr>
        <w:top w:val="none" w:sz="0" w:space="0" w:color="auto"/>
        <w:left w:val="none" w:sz="0" w:space="0" w:color="auto"/>
        <w:bottom w:val="none" w:sz="0" w:space="0" w:color="auto"/>
        <w:right w:val="none" w:sz="0" w:space="0" w:color="auto"/>
      </w:divBdr>
    </w:div>
    <w:div w:id="1492600799">
      <w:bodyDiv w:val="1"/>
      <w:marLeft w:val="0"/>
      <w:marRight w:val="0"/>
      <w:marTop w:val="0"/>
      <w:marBottom w:val="0"/>
      <w:divBdr>
        <w:top w:val="none" w:sz="0" w:space="0" w:color="auto"/>
        <w:left w:val="none" w:sz="0" w:space="0" w:color="auto"/>
        <w:bottom w:val="none" w:sz="0" w:space="0" w:color="auto"/>
        <w:right w:val="none" w:sz="0" w:space="0" w:color="auto"/>
      </w:divBdr>
    </w:div>
    <w:div w:id="1549756697">
      <w:bodyDiv w:val="1"/>
      <w:marLeft w:val="0"/>
      <w:marRight w:val="0"/>
      <w:marTop w:val="0"/>
      <w:marBottom w:val="0"/>
      <w:divBdr>
        <w:top w:val="none" w:sz="0" w:space="0" w:color="auto"/>
        <w:left w:val="none" w:sz="0" w:space="0" w:color="auto"/>
        <w:bottom w:val="none" w:sz="0" w:space="0" w:color="auto"/>
        <w:right w:val="none" w:sz="0" w:space="0" w:color="auto"/>
      </w:divBdr>
    </w:div>
    <w:div w:id="1562593396">
      <w:bodyDiv w:val="1"/>
      <w:marLeft w:val="0"/>
      <w:marRight w:val="0"/>
      <w:marTop w:val="0"/>
      <w:marBottom w:val="0"/>
      <w:divBdr>
        <w:top w:val="none" w:sz="0" w:space="0" w:color="auto"/>
        <w:left w:val="none" w:sz="0" w:space="0" w:color="auto"/>
        <w:bottom w:val="none" w:sz="0" w:space="0" w:color="auto"/>
        <w:right w:val="none" w:sz="0" w:space="0" w:color="auto"/>
      </w:divBdr>
    </w:div>
    <w:div w:id="1650209347">
      <w:bodyDiv w:val="1"/>
      <w:marLeft w:val="0"/>
      <w:marRight w:val="0"/>
      <w:marTop w:val="0"/>
      <w:marBottom w:val="0"/>
      <w:divBdr>
        <w:top w:val="none" w:sz="0" w:space="0" w:color="auto"/>
        <w:left w:val="none" w:sz="0" w:space="0" w:color="auto"/>
        <w:bottom w:val="none" w:sz="0" w:space="0" w:color="auto"/>
        <w:right w:val="none" w:sz="0" w:space="0" w:color="auto"/>
      </w:divBdr>
    </w:div>
    <w:div w:id="1663311818">
      <w:bodyDiv w:val="1"/>
      <w:marLeft w:val="0"/>
      <w:marRight w:val="0"/>
      <w:marTop w:val="0"/>
      <w:marBottom w:val="0"/>
      <w:divBdr>
        <w:top w:val="none" w:sz="0" w:space="0" w:color="auto"/>
        <w:left w:val="none" w:sz="0" w:space="0" w:color="auto"/>
        <w:bottom w:val="none" w:sz="0" w:space="0" w:color="auto"/>
        <w:right w:val="none" w:sz="0" w:space="0" w:color="auto"/>
      </w:divBdr>
    </w:div>
    <w:div w:id="1678731421">
      <w:bodyDiv w:val="1"/>
      <w:marLeft w:val="0"/>
      <w:marRight w:val="0"/>
      <w:marTop w:val="0"/>
      <w:marBottom w:val="0"/>
      <w:divBdr>
        <w:top w:val="none" w:sz="0" w:space="0" w:color="auto"/>
        <w:left w:val="none" w:sz="0" w:space="0" w:color="auto"/>
        <w:bottom w:val="none" w:sz="0" w:space="0" w:color="auto"/>
        <w:right w:val="none" w:sz="0" w:space="0" w:color="auto"/>
      </w:divBdr>
    </w:div>
    <w:div w:id="1705710703">
      <w:bodyDiv w:val="1"/>
      <w:marLeft w:val="0"/>
      <w:marRight w:val="0"/>
      <w:marTop w:val="0"/>
      <w:marBottom w:val="0"/>
      <w:divBdr>
        <w:top w:val="none" w:sz="0" w:space="0" w:color="auto"/>
        <w:left w:val="none" w:sz="0" w:space="0" w:color="auto"/>
        <w:bottom w:val="none" w:sz="0" w:space="0" w:color="auto"/>
        <w:right w:val="none" w:sz="0" w:space="0" w:color="auto"/>
      </w:divBdr>
    </w:div>
    <w:div w:id="1705866812">
      <w:bodyDiv w:val="1"/>
      <w:marLeft w:val="0"/>
      <w:marRight w:val="0"/>
      <w:marTop w:val="0"/>
      <w:marBottom w:val="0"/>
      <w:divBdr>
        <w:top w:val="none" w:sz="0" w:space="0" w:color="auto"/>
        <w:left w:val="none" w:sz="0" w:space="0" w:color="auto"/>
        <w:bottom w:val="none" w:sz="0" w:space="0" w:color="auto"/>
        <w:right w:val="none" w:sz="0" w:space="0" w:color="auto"/>
      </w:divBdr>
    </w:div>
    <w:div w:id="1711688389">
      <w:bodyDiv w:val="1"/>
      <w:marLeft w:val="0"/>
      <w:marRight w:val="0"/>
      <w:marTop w:val="0"/>
      <w:marBottom w:val="0"/>
      <w:divBdr>
        <w:top w:val="none" w:sz="0" w:space="0" w:color="auto"/>
        <w:left w:val="none" w:sz="0" w:space="0" w:color="auto"/>
        <w:bottom w:val="none" w:sz="0" w:space="0" w:color="auto"/>
        <w:right w:val="none" w:sz="0" w:space="0" w:color="auto"/>
      </w:divBdr>
    </w:div>
    <w:div w:id="1729105863">
      <w:bodyDiv w:val="1"/>
      <w:marLeft w:val="0"/>
      <w:marRight w:val="0"/>
      <w:marTop w:val="0"/>
      <w:marBottom w:val="0"/>
      <w:divBdr>
        <w:top w:val="none" w:sz="0" w:space="0" w:color="auto"/>
        <w:left w:val="none" w:sz="0" w:space="0" w:color="auto"/>
        <w:bottom w:val="none" w:sz="0" w:space="0" w:color="auto"/>
        <w:right w:val="none" w:sz="0" w:space="0" w:color="auto"/>
      </w:divBdr>
    </w:div>
    <w:div w:id="1765032767">
      <w:bodyDiv w:val="1"/>
      <w:marLeft w:val="0"/>
      <w:marRight w:val="0"/>
      <w:marTop w:val="0"/>
      <w:marBottom w:val="0"/>
      <w:divBdr>
        <w:top w:val="none" w:sz="0" w:space="0" w:color="auto"/>
        <w:left w:val="none" w:sz="0" w:space="0" w:color="auto"/>
        <w:bottom w:val="none" w:sz="0" w:space="0" w:color="auto"/>
        <w:right w:val="none" w:sz="0" w:space="0" w:color="auto"/>
      </w:divBdr>
    </w:div>
    <w:div w:id="1771898203">
      <w:bodyDiv w:val="1"/>
      <w:marLeft w:val="0"/>
      <w:marRight w:val="0"/>
      <w:marTop w:val="0"/>
      <w:marBottom w:val="0"/>
      <w:divBdr>
        <w:top w:val="none" w:sz="0" w:space="0" w:color="auto"/>
        <w:left w:val="none" w:sz="0" w:space="0" w:color="auto"/>
        <w:bottom w:val="none" w:sz="0" w:space="0" w:color="auto"/>
        <w:right w:val="none" w:sz="0" w:space="0" w:color="auto"/>
      </w:divBdr>
    </w:div>
    <w:div w:id="1776904725">
      <w:bodyDiv w:val="1"/>
      <w:marLeft w:val="0"/>
      <w:marRight w:val="0"/>
      <w:marTop w:val="0"/>
      <w:marBottom w:val="0"/>
      <w:divBdr>
        <w:top w:val="none" w:sz="0" w:space="0" w:color="auto"/>
        <w:left w:val="none" w:sz="0" w:space="0" w:color="auto"/>
        <w:bottom w:val="none" w:sz="0" w:space="0" w:color="auto"/>
        <w:right w:val="none" w:sz="0" w:space="0" w:color="auto"/>
      </w:divBdr>
    </w:div>
    <w:div w:id="1783188066">
      <w:bodyDiv w:val="1"/>
      <w:marLeft w:val="0"/>
      <w:marRight w:val="0"/>
      <w:marTop w:val="0"/>
      <w:marBottom w:val="0"/>
      <w:divBdr>
        <w:top w:val="none" w:sz="0" w:space="0" w:color="auto"/>
        <w:left w:val="none" w:sz="0" w:space="0" w:color="auto"/>
        <w:bottom w:val="none" w:sz="0" w:space="0" w:color="auto"/>
        <w:right w:val="none" w:sz="0" w:space="0" w:color="auto"/>
      </w:divBdr>
    </w:div>
    <w:div w:id="1910528947">
      <w:bodyDiv w:val="1"/>
      <w:marLeft w:val="0"/>
      <w:marRight w:val="0"/>
      <w:marTop w:val="0"/>
      <w:marBottom w:val="0"/>
      <w:divBdr>
        <w:top w:val="none" w:sz="0" w:space="0" w:color="auto"/>
        <w:left w:val="none" w:sz="0" w:space="0" w:color="auto"/>
        <w:bottom w:val="none" w:sz="0" w:space="0" w:color="auto"/>
        <w:right w:val="none" w:sz="0" w:space="0" w:color="auto"/>
      </w:divBdr>
    </w:div>
    <w:div w:id="1950818231">
      <w:bodyDiv w:val="1"/>
      <w:marLeft w:val="0"/>
      <w:marRight w:val="0"/>
      <w:marTop w:val="0"/>
      <w:marBottom w:val="0"/>
      <w:divBdr>
        <w:top w:val="none" w:sz="0" w:space="0" w:color="auto"/>
        <w:left w:val="none" w:sz="0" w:space="0" w:color="auto"/>
        <w:bottom w:val="none" w:sz="0" w:space="0" w:color="auto"/>
        <w:right w:val="none" w:sz="0" w:space="0" w:color="auto"/>
      </w:divBdr>
    </w:div>
    <w:div w:id="1972903448">
      <w:bodyDiv w:val="1"/>
      <w:marLeft w:val="0"/>
      <w:marRight w:val="0"/>
      <w:marTop w:val="0"/>
      <w:marBottom w:val="0"/>
      <w:divBdr>
        <w:top w:val="none" w:sz="0" w:space="0" w:color="auto"/>
        <w:left w:val="none" w:sz="0" w:space="0" w:color="auto"/>
        <w:bottom w:val="none" w:sz="0" w:space="0" w:color="auto"/>
        <w:right w:val="none" w:sz="0" w:space="0" w:color="auto"/>
      </w:divBdr>
    </w:div>
    <w:div w:id="2087457748">
      <w:bodyDiv w:val="1"/>
      <w:marLeft w:val="0"/>
      <w:marRight w:val="0"/>
      <w:marTop w:val="0"/>
      <w:marBottom w:val="0"/>
      <w:divBdr>
        <w:top w:val="none" w:sz="0" w:space="0" w:color="auto"/>
        <w:left w:val="none" w:sz="0" w:space="0" w:color="auto"/>
        <w:bottom w:val="none" w:sz="0" w:space="0" w:color="auto"/>
        <w:right w:val="none" w:sz="0" w:space="0" w:color="auto"/>
      </w:divBdr>
    </w:div>
    <w:div w:id="21052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13</Pages>
  <Words>5531</Words>
  <Characters>31527</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44</cp:revision>
  <dcterms:created xsi:type="dcterms:W3CDTF">2017-11-15T13:59:00Z</dcterms:created>
  <dcterms:modified xsi:type="dcterms:W3CDTF">2017-11-15T17:55:00Z</dcterms:modified>
</cp:coreProperties>
</file>